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068F5F6F" w14:textId="77777777" w:rsidR="003F6A23" w:rsidRPr="008D60BE" w:rsidRDefault="003F6A23" w:rsidP="003F6A23">
          <w:pPr>
            <w:jc w:val="center"/>
            <w:rPr>
              <w:rFonts w:ascii="Times New Roman" w:hAnsi="Times New Roman" w:cs="Times New Roman"/>
              <w:b/>
              <w:bCs/>
              <w:sz w:val="24"/>
              <w:szCs w:val="24"/>
            </w:rPr>
          </w:pPr>
          <w:r w:rsidRPr="008D60BE">
            <w:rPr>
              <w:rFonts w:ascii="Times New Roman" w:hAnsi="Times New Roman" w:cs="Times New Roman"/>
              <w:noProof/>
              <w:sz w:val="24"/>
              <w:szCs w:val="24"/>
            </w:rPr>
            <w:drawing>
              <wp:inline distT="0" distB="0" distL="0" distR="0" wp14:anchorId="213642C3" wp14:editId="39ABE412">
                <wp:extent cx="2008292" cy="753110"/>
                <wp:effectExtent l="0" t="0" r="0" b="889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37521" cy="764071"/>
                        </a:xfrm>
                        <a:prstGeom prst="rect">
                          <a:avLst/>
                        </a:prstGeom>
                        <a:noFill/>
                        <a:ln>
                          <a:noFill/>
                        </a:ln>
                      </pic:spPr>
                    </pic:pic>
                  </a:graphicData>
                </a:graphic>
              </wp:inline>
            </w:drawing>
          </w:r>
        </w:p>
        <w:p w14:paraId="454CCFBC" w14:textId="77777777" w:rsidR="003F6A23" w:rsidRPr="008D60BE" w:rsidRDefault="003F6A23" w:rsidP="003F6A23">
          <w:pPr>
            <w:jc w:val="center"/>
            <w:rPr>
              <w:rFonts w:ascii="Times New Roman" w:hAnsi="Times New Roman" w:cs="Times New Roman"/>
              <w:b/>
              <w:caps/>
              <w:color w:val="000000"/>
              <w:sz w:val="24"/>
              <w:szCs w:val="24"/>
            </w:rPr>
          </w:pPr>
          <w:bookmarkStart w:id="0" w:name="_Hlk197082774"/>
          <w:r w:rsidRPr="008D60BE">
            <w:rPr>
              <w:rFonts w:ascii="Times New Roman" w:hAnsi="Times New Roman" w:cs="Times New Roman"/>
              <w:b/>
              <w:caps/>
              <w:color w:val="000000"/>
              <w:sz w:val="24"/>
              <w:szCs w:val="24"/>
            </w:rPr>
            <w:t>UŽDAROJI AKCINĖ BENDROVĖ „Elektrėnų komunalinis ūkis“</w:t>
          </w:r>
        </w:p>
        <w:bookmarkEnd w:id="0"/>
        <w:p w14:paraId="2ECA31CB" w14:textId="77777777" w:rsidR="003F6A23" w:rsidRPr="008D60BE" w:rsidRDefault="003F6A23" w:rsidP="003F6A23">
          <w:pPr>
            <w:rPr>
              <w:rFonts w:ascii="Times New Roman" w:hAnsi="Times New Roman" w:cs="Times New Roman"/>
              <w:b/>
              <w:caps/>
              <w:color w:val="000000"/>
              <w:sz w:val="24"/>
              <w:szCs w:val="24"/>
            </w:rPr>
          </w:pPr>
        </w:p>
        <w:p w14:paraId="1DE51210" w14:textId="77777777" w:rsidR="003F6A23" w:rsidRPr="008D60BE" w:rsidRDefault="003F6A23" w:rsidP="003F6A23">
          <w:pPr>
            <w:rPr>
              <w:rFonts w:ascii="Times New Roman" w:hAnsi="Times New Roman" w:cs="Times New Roman"/>
              <w:b/>
              <w:caps/>
              <w:color w:val="000000"/>
              <w:sz w:val="24"/>
              <w:szCs w:val="24"/>
            </w:rPr>
          </w:pPr>
        </w:p>
        <w:p w14:paraId="5DC9514E" w14:textId="77777777" w:rsidR="003F6A23" w:rsidRPr="003C2A7C" w:rsidRDefault="003F6A23" w:rsidP="003F6A23">
          <w:pPr>
            <w:spacing w:after="120" w:line="20" w:lineRule="atLeast"/>
            <w:contextualSpacing/>
            <w:jc w:val="center"/>
            <w:rPr>
              <w:rFonts w:cstheme="minorHAnsi"/>
              <w:sz w:val="22"/>
              <w:szCs w:val="22"/>
            </w:rPr>
          </w:pPr>
        </w:p>
        <w:p w14:paraId="0F411839" w14:textId="77777777" w:rsidR="003F6A23" w:rsidRPr="002A468C" w:rsidRDefault="003F6A23" w:rsidP="003F6A23">
          <w:pPr>
            <w:spacing w:line="240" w:lineRule="auto"/>
            <w:ind w:firstLine="0"/>
            <w:jc w:val="center"/>
            <w:rPr>
              <w:rFonts w:ascii="Times New Roman" w:eastAsia="Calibri" w:hAnsi="Times New Roman" w:cs="Times New Roman"/>
              <w:color w:val="00B050"/>
              <w:sz w:val="22"/>
              <w:szCs w:val="22"/>
            </w:rPr>
          </w:pPr>
          <w:r w:rsidRPr="002A468C">
            <w:rPr>
              <w:rFonts w:ascii="Times New Roman" w:eastAsia="Calibri" w:hAnsi="Times New Roman" w:cs="Times New Roman"/>
              <w:color w:val="00B050"/>
              <w:sz w:val="22"/>
              <w:szCs w:val="22"/>
            </w:rPr>
            <w:tab/>
          </w:r>
        </w:p>
        <w:p w14:paraId="4F4AF1FC" w14:textId="77777777" w:rsidR="003F6A23" w:rsidRPr="002A468C" w:rsidRDefault="003F6A23" w:rsidP="003F6A23">
          <w:pPr>
            <w:spacing w:after="120" w:line="20" w:lineRule="atLeast"/>
            <w:ind w:firstLine="0"/>
            <w:contextualSpacing/>
            <w:jc w:val="center"/>
            <w:rPr>
              <w:rFonts w:ascii="Times New Roman" w:eastAsia="Calibri" w:hAnsi="Times New Roman" w:cs="Times New Roman"/>
              <w:sz w:val="22"/>
              <w:szCs w:val="22"/>
            </w:rPr>
          </w:pPr>
        </w:p>
        <w:p w14:paraId="093241FE" w14:textId="77777777" w:rsidR="003F6A23" w:rsidRPr="002A468C" w:rsidRDefault="003F6A23" w:rsidP="003F6A23">
          <w:pPr>
            <w:spacing w:after="120" w:line="20" w:lineRule="atLeast"/>
            <w:ind w:firstLine="0"/>
            <w:contextualSpacing/>
            <w:jc w:val="center"/>
            <w:rPr>
              <w:rFonts w:ascii="Times New Roman" w:eastAsia="Calibri" w:hAnsi="Times New Roman" w:cs="Times New Roman"/>
              <w:sz w:val="22"/>
              <w:szCs w:val="22"/>
            </w:rPr>
          </w:pPr>
        </w:p>
        <w:p w14:paraId="681A60E6" w14:textId="77777777" w:rsidR="003F6A23" w:rsidRPr="002A468C" w:rsidRDefault="003F6A23" w:rsidP="003F6A23">
          <w:pPr>
            <w:spacing w:after="120" w:line="20" w:lineRule="atLeast"/>
            <w:ind w:firstLine="0"/>
            <w:contextualSpacing/>
            <w:jc w:val="center"/>
            <w:rPr>
              <w:rFonts w:ascii="Times New Roman" w:eastAsia="Calibri" w:hAnsi="Times New Roman" w:cs="Times New Roman"/>
              <w:sz w:val="22"/>
              <w:szCs w:val="22"/>
            </w:rPr>
          </w:pPr>
        </w:p>
        <w:p w14:paraId="57043729" w14:textId="77777777" w:rsidR="003F6A23" w:rsidRPr="002A468C" w:rsidRDefault="003F6A23" w:rsidP="003F6A23">
          <w:pPr>
            <w:spacing w:after="120" w:line="20" w:lineRule="atLeast"/>
            <w:ind w:firstLine="0"/>
            <w:contextualSpacing/>
            <w:jc w:val="center"/>
            <w:rPr>
              <w:rFonts w:ascii="Calibri" w:eastAsia="Calibri" w:hAnsi="Calibri" w:cs="Calibri"/>
              <w:b/>
              <w:bCs/>
              <w:sz w:val="28"/>
              <w:szCs w:val="28"/>
            </w:rPr>
          </w:pPr>
        </w:p>
        <w:p w14:paraId="57C51767" w14:textId="77777777" w:rsidR="003F6A23" w:rsidRPr="003C2A7C" w:rsidRDefault="003F6A23" w:rsidP="003F6A23">
          <w:pPr>
            <w:spacing w:after="120" w:line="20" w:lineRule="atLeast"/>
            <w:ind w:firstLine="0"/>
            <w:contextualSpacing/>
            <w:jc w:val="center"/>
            <w:rPr>
              <w:rFonts w:ascii="Calibri" w:eastAsia="Calibri" w:hAnsi="Calibri" w:cs="Calibri"/>
              <w:b/>
              <w:bCs/>
              <w:sz w:val="22"/>
              <w:szCs w:val="22"/>
            </w:rPr>
          </w:pPr>
        </w:p>
        <w:p w14:paraId="31EF0BB3" w14:textId="77777777" w:rsidR="00635D15" w:rsidRDefault="003F6A23" w:rsidP="003F6A23">
          <w:pPr>
            <w:spacing w:line="240" w:lineRule="auto"/>
            <w:jc w:val="center"/>
            <w:rPr>
              <w:rFonts w:ascii="Times New Roman" w:eastAsia="Calibri" w:hAnsi="Times New Roman" w:cs="Times New Roman"/>
              <w:b/>
              <w:bCs/>
              <w:sz w:val="22"/>
              <w:szCs w:val="22"/>
            </w:rPr>
          </w:pPr>
          <w:r w:rsidRPr="003C2A7C">
            <w:rPr>
              <w:rFonts w:ascii="Times New Roman" w:eastAsia="Calibri" w:hAnsi="Times New Roman" w:cs="Times New Roman"/>
              <w:b/>
              <w:bCs/>
              <w:sz w:val="22"/>
              <w:szCs w:val="22"/>
            </w:rPr>
            <w:t xml:space="preserve">MAŽOS VERTĖS VIEŠOJO PIRKIMO </w:t>
          </w:r>
        </w:p>
        <w:p w14:paraId="3F1FBFC2" w14:textId="69174F62" w:rsidR="003F6A23" w:rsidRPr="003B5204" w:rsidRDefault="003F6A23" w:rsidP="003B5204">
          <w:pPr>
            <w:spacing w:line="240" w:lineRule="auto"/>
            <w:ind w:firstLine="0"/>
            <w:jc w:val="center"/>
            <w:rPr>
              <w:rFonts w:ascii="Times New Roman" w:eastAsia="Times New Roman" w:hAnsi="Times New Roman" w:cs="Times New Roman"/>
              <w:sz w:val="24"/>
              <w:szCs w:val="24"/>
            </w:rPr>
          </w:pPr>
          <w:r w:rsidRPr="003C2A7C">
            <w:rPr>
              <w:rFonts w:ascii="Times New Roman" w:eastAsia="Calibri" w:hAnsi="Times New Roman" w:cs="Times New Roman"/>
              <w:b/>
              <w:bCs/>
              <w:sz w:val="22"/>
              <w:szCs w:val="22"/>
            </w:rPr>
            <w:t>„</w:t>
          </w:r>
          <w:r w:rsidR="00AF07B1" w:rsidRPr="00AF07B1">
            <w:rPr>
              <w:rFonts w:ascii="Times New Roman" w:eastAsia="Calibri" w:hAnsi="Times New Roman" w:cs="Times New Roman"/>
              <w:b/>
              <w:bCs/>
              <w:sz w:val="22"/>
              <w:szCs w:val="22"/>
            </w:rPr>
            <w:t>ELEKTRĖNŲ - VIEVIO NUOTEKŲ VALYMO ĮRENGINIŲ I LINIJOS MECHANINIO VALYMO GROTŲ REKONSTRUKCIJA</w:t>
          </w:r>
          <w:r w:rsidR="003B5204" w:rsidRPr="003C2A7C">
            <w:rPr>
              <w:rFonts w:ascii="Times New Roman" w:eastAsia="Calibri" w:hAnsi="Times New Roman" w:cs="Times New Roman"/>
              <w:b/>
              <w:bCs/>
              <w:sz w:val="22"/>
              <w:szCs w:val="22"/>
            </w:rPr>
            <w:t>“</w:t>
          </w:r>
        </w:p>
        <w:p w14:paraId="400C3A30" w14:textId="77777777" w:rsidR="003F6A23" w:rsidRPr="003C2A7C" w:rsidRDefault="003F6A23" w:rsidP="003F6A23">
          <w:pPr>
            <w:spacing w:line="240" w:lineRule="auto"/>
            <w:jc w:val="center"/>
            <w:rPr>
              <w:rFonts w:ascii="Times New Roman" w:eastAsia="Calibri" w:hAnsi="Times New Roman" w:cs="Times New Roman"/>
              <w:b/>
              <w:bCs/>
              <w:sz w:val="22"/>
              <w:szCs w:val="22"/>
            </w:rPr>
          </w:pPr>
          <w:r w:rsidRPr="003C2A7C">
            <w:rPr>
              <w:rFonts w:ascii="Times New Roman" w:eastAsia="Calibri" w:hAnsi="Times New Roman" w:cs="Times New Roman"/>
              <w:b/>
              <w:bCs/>
              <w:sz w:val="22"/>
              <w:szCs w:val="22"/>
            </w:rPr>
            <w:t xml:space="preserve"> SKELBIAMOS APKLAUSOS SPECIALIOSIOS SĄLYGOS</w:t>
          </w:r>
        </w:p>
        <w:p w14:paraId="30210C92" w14:textId="77777777" w:rsidR="003F6A23" w:rsidRPr="008D60BE" w:rsidRDefault="003F6A23" w:rsidP="003F6A23">
          <w:pPr>
            <w:spacing w:after="120" w:line="20" w:lineRule="atLeast"/>
            <w:ind w:firstLine="0"/>
            <w:contextualSpacing/>
            <w:jc w:val="center"/>
            <w:rPr>
              <w:rFonts w:ascii="Times New Roman" w:eastAsia="Calibri" w:hAnsi="Times New Roman" w:cs="Times New Roman"/>
              <w:b/>
              <w:bCs/>
              <w:sz w:val="24"/>
              <w:szCs w:val="24"/>
            </w:rPr>
          </w:pPr>
          <w:r w:rsidRPr="003C2A7C">
            <w:rPr>
              <w:rFonts w:ascii="Times New Roman" w:eastAsia="Times New Roman" w:hAnsi="Times New Roman" w:cs="Times New Roman"/>
              <w:sz w:val="22"/>
              <w:szCs w:val="22"/>
            </w:rPr>
            <w:t>Versija Nr.  1</w:t>
          </w:r>
          <w:r w:rsidRPr="002A468C">
            <w:rPr>
              <w:rFonts w:ascii="Times New Roman" w:eastAsia="Times New Roman" w:hAnsi="Times New Roman" w:cs="Times New Roman"/>
              <w:sz w:val="22"/>
              <w:szCs w:val="22"/>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7EEBFB4D" w14:textId="77777777" w:rsidR="003F6A23" w:rsidRPr="001912E2" w:rsidRDefault="003F6A23" w:rsidP="003F6A23">
              <w:pPr>
                <w:pStyle w:val="Turinioantrat"/>
                <w:tabs>
                  <w:tab w:val="left" w:pos="6555"/>
                </w:tabs>
                <w:rPr>
                  <w:rFonts w:asciiTheme="minorHAnsi" w:hAnsiTheme="minorHAnsi" w:cstheme="minorHAnsi"/>
                </w:rPr>
              </w:pPr>
              <w:r w:rsidRPr="002A468C">
                <w:rPr>
                  <w:rFonts w:ascii="Times New Roman" w:hAnsi="Times New Roman" w:cs="Times New Roman"/>
                  <w:b/>
                  <w:sz w:val="22"/>
                  <w:szCs w:val="22"/>
                </w:rPr>
                <w:t>TURINYS</w:t>
              </w:r>
              <w:r>
                <w:rPr>
                  <w:rFonts w:asciiTheme="minorHAnsi" w:hAnsiTheme="minorHAnsi" w:cstheme="minorHAnsi"/>
                </w:rPr>
                <w:tab/>
              </w:r>
            </w:p>
            <w:p w14:paraId="3E14B701" w14:textId="35F6A702" w:rsidR="003F6A23" w:rsidRDefault="003F6A23" w:rsidP="003F6A23">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Pr="00B710A7">
                  <w:rPr>
                    <w:rStyle w:val="Hipersaitas"/>
                    <w:rFonts w:cstheme="minorHAnsi"/>
                    <w:noProof/>
                  </w:rPr>
                  <w:t>1.</w:t>
                </w:r>
                <w:r>
                  <w:rPr>
                    <w:noProof/>
                    <w:sz w:val="22"/>
                    <w:szCs w:val="22"/>
                    <w:lang w:val="en-US" w:eastAsia="en-US"/>
                  </w:rPr>
                  <w:tab/>
                </w:r>
                <w:r w:rsidRPr="00B710A7">
                  <w:rPr>
                    <w:rStyle w:val="Hipersaitas"/>
                    <w:rFonts w:cstheme="minorHAnsi"/>
                    <w:noProof/>
                  </w:rPr>
                  <w:t>Bendra informacija</w:t>
                </w:r>
                <w:r>
                  <w:rPr>
                    <w:noProof/>
                    <w:webHidden/>
                  </w:rPr>
                  <w:tab/>
                </w:r>
                <w:r>
                  <w:rPr>
                    <w:noProof/>
                    <w:webHidden/>
                  </w:rPr>
                  <w:fldChar w:fldCharType="begin"/>
                </w:r>
                <w:r>
                  <w:rPr>
                    <w:noProof/>
                    <w:webHidden/>
                  </w:rPr>
                  <w:instrText xml:space="preserve"> PAGEREF _Toc137194947 \h </w:instrText>
                </w:r>
                <w:r>
                  <w:rPr>
                    <w:noProof/>
                    <w:webHidden/>
                  </w:rPr>
                </w:r>
                <w:r>
                  <w:rPr>
                    <w:noProof/>
                    <w:webHidden/>
                  </w:rPr>
                  <w:fldChar w:fldCharType="separate"/>
                </w:r>
                <w:r w:rsidR="00963B66">
                  <w:rPr>
                    <w:noProof/>
                    <w:webHidden/>
                  </w:rPr>
                  <w:t>2</w:t>
                </w:r>
                <w:r>
                  <w:rPr>
                    <w:noProof/>
                    <w:webHidden/>
                  </w:rPr>
                  <w:fldChar w:fldCharType="end"/>
                </w:r>
              </w:hyperlink>
            </w:p>
            <w:p w14:paraId="3BBD68EC" w14:textId="6F7E3559" w:rsidR="003F6A23" w:rsidRDefault="003F6A23" w:rsidP="003F6A23">
              <w:pPr>
                <w:pStyle w:val="Turinys1"/>
                <w:rPr>
                  <w:noProof/>
                  <w:sz w:val="22"/>
                  <w:szCs w:val="22"/>
                  <w:lang w:val="en-US" w:eastAsia="en-US"/>
                </w:rPr>
              </w:pPr>
              <w:hyperlink w:anchor="_Toc137194948" w:history="1">
                <w:r w:rsidRPr="00B710A7">
                  <w:rPr>
                    <w:rStyle w:val="Hipersaitas"/>
                    <w:rFonts w:eastAsia="Calibri" w:cstheme="minorHAnsi"/>
                    <w:noProof/>
                  </w:rPr>
                  <w:t>2.</w:t>
                </w:r>
                <w:r>
                  <w:rPr>
                    <w:noProof/>
                    <w:sz w:val="22"/>
                    <w:szCs w:val="22"/>
                    <w:lang w:val="en-US" w:eastAsia="en-US"/>
                  </w:rPr>
                  <w:tab/>
                </w:r>
                <w:r w:rsidRPr="00B710A7">
                  <w:rPr>
                    <w:rStyle w:val="Hipersaitas"/>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sidR="00963B66">
                  <w:rPr>
                    <w:noProof/>
                    <w:webHidden/>
                  </w:rPr>
                  <w:t>2</w:t>
                </w:r>
                <w:r>
                  <w:rPr>
                    <w:noProof/>
                    <w:webHidden/>
                  </w:rPr>
                  <w:fldChar w:fldCharType="end"/>
                </w:r>
              </w:hyperlink>
            </w:p>
            <w:p w14:paraId="6C6EEB1E" w14:textId="2E70110F" w:rsidR="003F6A23" w:rsidRDefault="003F6A23" w:rsidP="003F6A23">
              <w:pPr>
                <w:pStyle w:val="Turinys1"/>
                <w:rPr>
                  <w:noProof/>
                  <w:sz w:val="22"/>
                  <w:szCs w:val="22"/>
                  <w:lang w:val="en-US" w:eastAsia="en-US"/>
                </w:rPr>
              </w:pPr>
              <w:hyperlink w:anchor="_Toc137194949" w:history="1">
                <w:r w:rsidRPr="00B710A7">
                  <w:rPr>
                    <w:rStyle w:val="Hipersaitas"/>
                    <w:rFonts w:eastAsia="Calibri" w:cstheme="minorHAnsi"/>
                    <w:noProof/>
                  </w:rPr>
                  <w:t>3.</w:t>
                </w:r>
                <w:r>
                  <w:rPr>
                    <w:noProof/>
                    <w:sz w:val="22"/>
                    <w:szCs w:val="22"/>
                    <w:lang w:val="en-US" w:eastAsia="en-US"/>
                  </w:rPr>
                  <w:tab/>
                </w:r>
                <w:r w:rsidRPr="00B710A7">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sidR="00963B66">
                  <w:rPr>
                    <w:noProof/>
                    <w:webHidden/>
                  </w:rPr>
                  <w:t>2</w:t>
                </w:r>
                <w:r>
                  <w:rPr>
                    <w:noProof/>
                    <w:webHidden/>
                  </w:rPr>
                  <w:fldChar w:fldCharType="end"/>
                </w:r>
              </w:hyperlink>
            </w:p>
            <w:p w14:paraId="763EBF61" w14:textId="4744CEA4" w:rsidR="003F6A23" w:rsidRDefault="003F6A23" w:rsidP="003F6A23">
              <w:pPr>
                <w:pStyle w:val="Turinys1"/>
                <w:rPr>
                  <w:noProof/>
                  <w:sz w:val="22"/>
                  <w:szCs w:val="22"/>
                  <w:lang w:val="en-US" w:eastAsia="en-US"/>
                </w:rPr>
              </w:pPr>
              <w:hyperlink w:anchor="_Toc137194950" w:history="1">
                <w:r w:rsidRPr="00B710A7">
                  <w:rPr>
                    <w:rStyle w:val="Hipersaitas"/>
                    <w:rFonts w:eastAsia="Calibri" w:cstheme="minorHAnsi"/>
                    <w:noProof/>
                  </w:rPr>
                  <w:t>4.</w:t>
                </w:r>
                <w:r>
                  <w:rPr>
                    <w:noProof/>
                    <w:sz w:val="22"/>
                    <w:szCs w:val="22"/>
                    <w:lang w:val="en-US" w:eastAsia="en-US"/>
                  </w:rPr>
                  <w:tab/>
                </w:r>
                <w:r w:rsidRPr="00B710A7">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sidR="00963B66">
                  <w:rPr>
                    <w:noProof/>
                    <w:webHidden/>
                  </w:rPr>
                  <w:t>3</w:t>
                </w:r>
                <w:r>
                  <w:rPr>
                    <w:noProof/>
                    <w:webHidden/>
                  </w:rPr>
                  <w:fldChar w:fldCharType="end"/>
                </w:r>
              </w:hyperlink>
            </w:p>
            <w:p w14:paraId="6040D237" w14:textId="2F64D978" w:rsidR="003F6A23" w:rsidRDefault="003F6A23" w:rsidP="003F6A23">
              <w:pPr>
                <w:pStyle w:val="Turinys1"/>
                <w:rPr>
                  <w:noProof/>
                  <w:sz w:val="22"/>
                  <w:szCs w:val="22"/>
                  <w:lang w:val="en-US" w:eastAsia="en-US"/>
                </w:rPr>
              </w:pPr>
              <w:hyperlink w:anchor="_Toc137194951" w:history="1">
                <w:r w:rsidRPr="00B710A7">
                  <w:rPr>
                    <w:rStyle w:val="Hipersaitas"/>
                    <w:rFonts w:eastAsia="Calibri" w:cstheme="minorHAnsi"/>
                    <w:noProof/>
                  </w:rPr>
                  <w:t>5.</w:t>
                </w:r>
                <w:r>
                  <w:rPr>
                    <w:noProof/>
                    <w:sz w:val="22"/>
                    <w:szCs w:val="22"/>
                    <w:lang w:val="en-US" w:eastAsia="en-US"/>
                  </w:rPr>
                  <w:tab/>
                </w:r>
                <w:r w:rsidRPr="00B710A7">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sidR="00963B66">
                  <w:rPr>
                    <w:noProof/>
                    <w:webHidden/>
                  </w:rPr>
                  <w:t>3</w:t>
                </w:r>
                <w:r>
                  <w:rPr>
                    <w:noProof/>
                    <w:webHidden/>
                  </w:rPr>
                  <w:fldChar w:fldCharType="end"/>
                </w:r>
              </w:hyperlink>
            </w:p>
            <w:p w14:paraId="31CD6A10" w14:textId="6F59384D" w:rsidR="003F6A23" w:rsidRDefault="003F6A23" w:rsidP="003F6A23">
              <w:pPr>
                <w:pStyle w:val="Turinys1"/>
                <w:rPr>
                  <w:noProof/>
                  <w:sz w:val="22"/>
                  <w:szCs w:val="22"/>
                  <w:lang w:val="en-US" w:eastAsia="en-US"/>
                </w:rPr>
              </w:pPr>
              <w:hyperlink w:anchor="_Toc137194952" w:history="1">
                <w:r w:rsidRPr="00B710A7">
                  <w:rPr>
                    <w:rStyle w:val="Hipersaitas"/>
                    <w:rFonts w:cstheme="minorHAnsi"/>
                    <w:noProof/>
                  </w:rPr>
                  <w:t>6.</w:t>
                </w:r>
                <w:r>
                  <w:rPr>
                    <w:rStyle w:val="Hipersaitas"/>
                    <w:rFonts w:cstheme="minorHAnsi"/>
                    <w:noProof/>
                  </w:rPr>
                  <w:t xml:space="preserve">    </w:t>
                </w:r>
                <w:r w:rsidRPr="00B710A7">
                  <w:rPr>
                    <w:rStyle w:val="Hipersaitas"/>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sidR="00963B66">
                  <w:rPr>
                    <w:noProof/>
                    <w:webHidden/>
                  </w:rPr>
                  <w:t>3</w:t>
                </w:r>
                <w:r>
                  <w:rPr>
                    <w:noProof/>
                    <w:webHidden/>
                  </w:rPr>
                  <w:fldChar w:fldCharType="end"/>
                </w:r>
              </w:hyperlink>
            </w:p>
            <w:p w14:paraId="306AB8BD" w14:textId="02BBD05E" w:rsidR="003F6A23" w:rsidRDefault="003F6A23" w:rsidP="003F6A23">
              <w:pPr>
                <w:pStyle w:val="Turinys1"/>
                <w:rPr>
                  <w:noProof/>
                  <w:sz w:val="22"/>
                  <w:szCs w:val="22"/>
                  <w:lang w:val="en-US" w:eastAsia="en-US"/>
                </w:rPr>
              </w:pPr>
              <w:hyperlink w:anchor="_Toc137194953" w:history="1">
                <w:r w:rsidRPr="00B710A7">
                  <w:rPr>
                    <w:rStyle w:val="Hipersaitas"/>
                    <w:rFonts w:ascii="Arial" w:hAnsi="Arial" w:cs="Arial"/>
                    <w:noProof/>
                  </w:rPr>
                  <w:t>7.</w:t>
                </w:r>
                <w:r>
                  <w:rPr>
                    <w:noProof/>
                    <w:sz w:val="22"/>
                    <w:szCs w:val="22"/>
                    <w:lang w:val="en-US" w:eastAsia="en-US"/>
                  </w:rPr>
                  <w:tab/>
                </w:r>
                <w:r w:rsidRPr="00B710A7">
                  <w:rPr>
                    <w:rStyle w:val="Hipersaitas"/>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sidR="00963B66">
                  <w:rPr>
                    <w:noProof/>
                    <w:webHidden/>
                  </w:rPr>
                  <w:t>3</w:t>
                </w:r>
                <w:r>
                  <w:rPr>
                    <w:noProof/>
                    <w:webHidden/>
                  </w:rPr>
                  <w:fldChar w:fldCharType="end"/>
                </w:r>
              </w:hyperlink>
            </w:p>
            <w:p w14:paraId="093DE4BC" w14:textId="66290EB1" w:rsidR="003F6A23" w:rsidRDefault="003F6A23" w:rsidP="003F6A23">
              <w:pPr>
                <w:pStyle w:val="Turinys1"/>
                <w:rPr>
                  <w:noProof/>
                  <w:sz w:val="22"/>
                  <w:szCs w:val="22"/>
                  <w:lang w:val="en-US" w:eastAsia="en-US"/>
                </w:rPr>
              </w:pPr>
              <w:hyperlink w:anchor="_Toc137194954" w:history="1">
                <w:r w:rsidRPr="00B710A7">
                  <w:rPr>
                    <w:rStyle w:val="Hipersaitas"/>
                    <w:rFonts w:cstheme="minorHAnsi"/>
                    <w:noProof/>
                  </w:rPr>
                  <w:t xml:space="preserve">8. </w:t>
                </w:r>
                <w:r>
                  <w:rPr>
                    <w:rStyle w:val="Hipersaitas"/>
                    <w:rFonts w:cstheme="minorHAnsi"/>
                    <w:noProof/>
                  </w:rPr>
                  <w:t xml:space="preserve">    </w:t>
                </w:r>
                <w:r w:rsidRPr="00B710A7">
                  <w:rPr>
                    <w:rStyle w:val="Hipersaitas"/>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sidR="00963B66">
                  <w:rPr>
                    <w:noProof/>
                    <w:webHidden/>
                  </w:rPr>
                  <w:t>4</w:t>
                </w:r>
                <w:r>
                  <w:rPr>
                    <w:noProof/>
                    <w:webHidden/>
                  </w:rPr>
                  <w:fldChar w:fldCharType="end"/>
                </w:r>
              </w:hyperlink>
            </w:p>
            <w:p w14:paraId="267CAB02" w14:textId="7C807D07" w:rsidR="003F6A23" w:rsidRDefault="003F6A23" w:rsidP="003F6A23">
              <w:pPr>
                <w:pStyle w:val="Turinys1"/>
                <w:rPr>
                  <w:noProof/>
                  <w:sz w:val="22"/>
                  <w:szCs w:val="22"/>
                  <w:lang w:val="en-US" w:eastAsia="en-US"/>
                </w:rPr>
              </w:pPr>
              <w:hyperlink w:anchor="_Toc137194955" w:history="1">
                <w:r w:rsidRPr="00B710A7">
                  <w:rPr>
                    <w:rStyle w:val="Hipersaitas"/>
                    <w:rFonts w:cstheme="minorHAnsi"/>
                    <w:noProof/>
                  </w:rPr>
                  <w:t xml:space="preserve">9. </w:t>
                </w:r>
                <w:r>
                  <w:rPr>
                    <w:rStyle w:val="Hipersaitas"/>
                    <w:rFonts w:cstheme="minorHAnsi"/>
                    <w:noProof/>
                  </w:rPr>
                  <w:t xml:space="preserve">    </w:t>
                </w:r>
                <w:r w:rsidRPr="00B710A7">
                  <w:rPr>
                    <w:rStyle w:val="Hipersaitas"/>
                    <w:rFonts w:cstheme="minorHAnsi"/>
                    <w:noProof/>
                  </w:rPr>
                  <w:t>Kitos sąlygos</w:t>
                </w:r>
                <w:r>
                  <w:rPr>
                    <w:noProof/>
                    <w:webHidden/>
                  </w:rPr>
                  <w:tab/>
                </w:r>
                <w:r>
                  <w:rPr>
                    <w:noProof/>
                    <w:webHidden/>
                  </w:rPr>
                  <w:fldChar w:fldCharType="begin"/>
                </w:r>
                <w:r>
                  <w:rPr>
                    <w:noProof/>
                    <w:webHidden/>
                  </w:rPr>
                  <w:instrText xml:space="preserve"> PAGEREF _Toc137194955 \h </w:instrText>
                </w:r>
                <w:r>
                  <w:rPr>
                    <w:noProof/>
                    <w:webHidden/>
                  </w:rPr>
                </w:r>
                <w:r>
                  <w:rPr>
                    <w:noProof/>
                    <w:webHidden/>
                  </w:rPr>
                  <w:fldChar w:fldCharType="separate"/>
                </w:r>
                <w:r w:rsidR="00963B66">
                  <w:rPr>
                    <w:noProof/>
                    <w:webHidden/>
                  </w:rPr>
                  <w:t>4</w:t>
                </w:r>
                <w:r>
                  <w:rPr>
                    <w:noProof/>
                    <w:webHidden/>
                  </w:rPr>
                  <w:fldChar w:fldCharType="end"/>
                </w:r>
              </w:hyperlink>
            </w:p>
            <w:p w14:paraId="17B933BC" w14:textId="77777777" w:rsidR="003F6A23" w:rsidRDefault="003F6A23" w:rsidP="003F6A23">
              <w:r w:rsidRPr="00D50C54">
                <w:rPr>
                  <w:noProof/>
                </w:rPr>
                <w:fldChar w:fldCharType="end"/>
              </w:r>
            </w:p>
          </w:sdtContent>
        </w:sdt>
        <w:p w14:paraId="37027C21" w14:textId="77777777" w:rsidR="003F6A23" w:rsidRDefault="003F6A23" w:rsidP="003F6A23">
          <w:pPr>
            <w:spacing w:after="120"/>
            <w:ind w:left="567" w:firstLine="0"/>
            <w:contextualSpacing/>
            <w:rPr>
              <w:rFonts w:ascii="Arial" w:hAnsi="Arial" w:cs="Arial"/>
            </w:rPr>
          </w:pPr>
        </w:p>
        <w:p w14:paraId="7560C6BE" w14:textId="77777777" w:rsidR="003F6A23" w:rsidRDefault="003F6A23" w:rsidP="003F6A23">
          <w:pPr>
            <w:spacing w:after="120"/>
            <w:ind w:left="567" w:firstLine="0"/>
            <w:contextualSpacing/>
            <w:rPr>
              <w:rFonts w:ascii="Arial" w:hAnsi="Arial" w:cs="Arial"/>
            </w:rPr>
          </w:pPr>
        </w:p>
        <w:p w14:paraId="1CB54F2D" w14:textId="77777777" w:rsidR="003F6A23" w:rsidRDefault="003F6A23" w:rsidP="003F6A23">
          <w:pPr>
            <w:spacing w:after="120"/>
            <w:ind w:left="567" w:firstLine="0"/>
            <w:contextualSpacing/>
            <w:jc w:val="center"/>
            <w:rPr>
              <w:rFonts w:ascii="Arial" w:hAnsi="Arial" w:cs="Arial"/>
            </w:rPr>
          </w:pPr>
        </w:p>
        <w:p w14:paraId="72AB3767" w14:textId="77777777" w:rsidR="003F6A23" w:rsidRPr="00CE1E66" w:rsidRDefault="003F6A23" w:rsidP="003F6A23">
          <w:pPr>
            <w:spacing w:after="120"/>
            <w:ind w:left="567" w:firstLine="0"/>
            <w:contextualSpacing/>
            <w:rPr>
              <w:rFonts w:ascii="Times New Roman" w:hAnsi="Times New Roman" w:cs="Times New Roman"/>
              <w:sz w:val="22"/>
              <w:szCs w:val="22"/>
            </w:rPr>
          </w:pPr>
          <w:r w:rsidRPr="00CE1E66">
            <w:rPr>
              <w:rFonts w:ascii="Times New Roman" w:hAnsi="Times New Roman" w:cs="Times New Roman"/>
              <w:sz w:val="22"/>
              <w:szCs w:val="22"/>
            </w:rPr>
            <w:t>Priedai:</w:t>
          </w:r>
        </w:p>
        <w:p w14:paraId="2D796441" w14:textId="77777777" w:rsidR="003F6A23" w:rsidRPr="00CE1E66" w:rsidRDefault="003F6A23" w:rsidP="003F6A23">
          <w:pPr>
            <w:spacing w:after="120"/>
            <w:ind w:left="567" w:firstLine="0"/>
            <w:contextualSpacing/>
            <w:rPr>
              <w:rFonts w:ascii="Times New Roman" w:hAnsi="Times New Roman" w:cs="Times New Roman"/>
              <w:sz w:val="22"/>
              <w:szCs w:val="22"/>
            </w:rPr>
          </w:pPr>
          <w:r w:rsidRPr="00CE1E66">
            <w:rPr>
              <w:rFonts w:ascii="Times New Roman" w:hAnsi="Times New Roman" w:cs="Times New Roman"/>
              <w:sz w:val="22"/>
              <w:szCs w:val="22"/>
            </w:rPr>
            <w:t>1 priedas. Tiekėjų pašalinimo pagrindai.</w:t>
          </w:r>
        </w:p>
        <w:p w14:paraId="2507D294" w14:textId="77777777" w:rsidR="003F6A23" w:rsidRPr="00CE1E66" w:rsidRDefault="003F6A23" w:rsidP="003F6A23">
          <w:pPr>
            <w:spacing w:after="120"/>
            <w:ind w:left="567" w:firstLine="0"/>
            <w:contextualSpacing/>
            <w:rPr>
              <w:rFonts w:ascii="Times New Roman" w:hAnsi="Times New Roman" w:cs="Times New Roman"/>
              <w:sz w:val="22"/>
              <w:szCs w:val="22"/>
            </w:rPr>
          </w:pPr>
          <w:r>
            <w:rPr>
              <w:rFonts w:ascii="Times New Roman" w:hAnsi="Times New Roman" w:cs="Times New Roman"/>
              <w:sz w:val="22"/>
              <w:szCs w:val="22"/>
            </w:rPr>
            <w:t>2</w:t>
          </w:r>
          <w:r w:rsidRPr="00CE1E66">
            <w:rPr>
              <w:rFonts w:ascii="Times New Roman" w:hAnsi="Times New Roman" w:cs="Times New Roman"/>
              <w:sz w:val="22"/>
              <w:szCs w:val="22"/>
            </w:rPr>
            <w:t xml:space="preserve"> priedas. Techninė specifikacija.</w:t>
          </w:r>
        </w:p>
        <w:p w14:paraId="38263DC0" w14:textId="77777777" w:rsidR="003F6A23" w:rsidRPr="00CE1E66" w:rsidRDefault="003F6A23" w:rsidP="003F6A23">
          <w:pPr>
            <w:spacing w:after="120"/>
            <w:ind w:left="567" w:firstLine="0"/>
            <w:contextualSpacing/>
            <w:rPr>
              <w:rFonts w:ascii="Times New Roman" w:hAnsi="Times New Roman" w:cs="Times New Roman"/>
              <w:sz w:val="22"/>
              <w:szCs w:val="22"/>
            </w:rPr>
          </w:pPr>
          <w:r>
            <w:rPr>
              <w:rFonts w:ascii="Times New Roman" w:hAnsi="Times New Roman" w:cs="Times New Roman"/>
              <w:sz w:val="22"/>
              <w:szCs w:val="22"/>
            </w:rPr>
            <w:t>3</w:t>
          </w:r>
          <w:r w:rsidRPr="00CE1E66">
            <w:rPr>
              <w:rFonts w:ascii="Times New Roman" w:hAnsi="Times New Roman" w:cs="Times New Roman"/>
              <w:sz w:val="22"/>
              <w:szCs w:val="22"/>
            </w:rPr>
            <w:t xml:space="preserve"> priedas. Pasiūlymo forma.</w:t>
          </w:r>
        </w:p>
        <w:p w14:paraId="2E1BBB41" w14:textId="77777777" w:rsidR="003F6A23" w:rsidRPr="00CE1E66" w:rsidRDefault="003F6A23" w:rsidP="003F6A23">
          <w:pPr>
            <w:spacing w:after="120"/>
            <w:ind w:left="567" w:firstLine="0"/>
            <w:contextualSpacing/>
            <w:rPr>
              <w:rFonts w:ascii="Times New Roman" w:hAnsi="Times New Roman" w:cs="Times New Roman"/>
              <w:sz w:val="22"/>
              <w:szCs w:val="22"/>
            </w:rPr>
          </w:pPr>
          <w:r>
            <w:rPr>
              <w:rFonts w:ascii="Times New Roman" w:hAnsi="Times New Roman" w:cs="Times New Roman"/>
              <w:sz w:val="22"/>
              <w:szCs w:val="22"/>
            </w:rPr>
            <w:t>4</w:t>
          </w:r>
          <w:r w:rsidRPr="00CE1E66">
            <w:rPr>
              <w:rFonts w:ascii="Times New Roman" w:hAnsi="Times New Roman" w:cs="Times New Roman"/>
              <w:sz w:val="22"/>
              <w:szCs w:val="22"/>
            </w:rPr>
            <w:t xml:space="preserve"> priedas. Pasiūlymų vertinimo kriterijai ir sąlygos.</w:t>
          </w:r>
        </w:p>
        <w:p w14:paraId="78EB718B" w14:textId="77777777" w:rsidR="003F6A23" w:rsidRPr="00CE1E66" w:rsidRDefault="003F6A23" w:rsidP="003F6A23">
          <w:pPr>
            <w:spacing w:after="120"/>
            <w:ind w:left="567" w:firstLine="0"/>
            <w:contextualSpacing/>
            <w:rPr>
              <w:rFonts w:ascii="Times New Roman" w:hAnsi="Times New Roman" w:cs="Times New Roman"/>
              <w:sz w:val="22"/>
              <w:szCs w:val="22"/>
            </w:rPr>
          </w:pPr>
          <w:r>
            <w:rPr>
              <w:rFonts w:ascii="Times New Roman" w:hAnsi="Times New Roman" w:cs="Times New Roman"/>
              <w:sz w:val="22"/>
              <w:szCs w:val="22"/>
            </w:rPr>
            <w:t>5</w:t>
          </w:r>
          <w:r w:rsidRPr="00CE1E66">
            <w:rPr>
              <w:rFonts w:ascii="Times New Roman" w:hAnsi="Times New Roman" w:cs="Times New Roman"/>
              <w:sz w:val="22"/>
              <w:szCs w:val="22"/>
            </w:rPr>
            <w:t xml:space="preserve"> priedas. Sutarties projektas.</w:t>
          </w:r>
        </w:p>
        <w:p w14:paraId="7B6FE5E4" w14:textId="77777777" w:rsidR="003F6A23" w:rsidRPr="00CE1E66" w:rsidRDefault="003F6A23" w:rsidP="003F6A23">
          <w:pPr>
            <w:spacing w:after="120"/>
            <w:ind w:left="567" w:firstLine="0"/>
            <w:contextualSpacing/>
            <w:rPr>
              <w:rFonts w:ascii="Times New Roman" w:hAnsi="Times New Roman" w:cs="Times New Roman"/>
              <w:sz w:val="22"/>
              <w:szCs w:val="22"/>
            </w:rPr>
          </w:pPr>
          <w:r>
            <w:rPr>
              <w:rFonts w:ascii="Times New Roman" w:hAnsi="Times New Roman" w:cs="Times New Roman"/>
              <w:sz w:val="22"/>
              <w:szCs w:val="22"/>
            </w:rPr>
            <w:t>6</w:t>
          </w:r>
          <w:r w:rsidRPr="00CE1E66">
            <w:rPr>
              <w:rFonts w:ascii="Times New Roman" w:hAnsi="Times New Roman" w:cs="Times New Roman"/>
              <w:sz w:val="22"/>
              <w:szCs w:val="22"/>
            </w:rPr>
            <w:t xml:space="preserve"> priedas. Terminai.</w:t>
          </w:r>
        </w:p>
        <w:p w14:paraId="0ED35A89" w14:textId="77777777" w:rsidR="003F6A23" w:rsidRPr="00CE1E66" w:rsidRDefault="003F6A23" w:rsidP="003F6A23">
          <w:pPr>
            <w:spacing w:after="120"/>
            <w:ind w:left="567" w:firstLine="0"/>
            <w:contextualSpacing/>
            <w:rPr>
              <w:rFonts w:ascii="Times New Roman" w:hAnsi="Times New Roman" w:cs="Times New Roman"/>
              <w:sz w:val="22"/>
              <w:szCs w:val="22"/>
            </w:rPr>
          </w:pPr>
          <w:r>
            <w:rPr>
              <w:rFonts w:ascii="Times New Roman" w:hAnsi="Times New Roman" w:cs="Times New Roman"/>
              <w:sz w:val="22"/>
              <w:szCs w:val="22"/>
            </w:rPr>
            <w:t>7</w:t>
          </w:r>
          <w:r w:rsidRPr="00CE1E66">
            <w:rPr>
              <w:rFonts w:ascii="Times New Roman" w:hAnsi="Times New Roman" w:cs="Times New Roman"/>
              <w:sz w:val="22"/>
              <w:szCs w:val="22"/>
            </w:rPr>
            <w:t xml:space="preserve"> priedas. Tiekėjo deklaracija dėl nacionalinio saugumo reikalavimų atitikties</w:t>
          </w:r>
        </w:p>
        <w:p w14:paraId="5D44F33D" w14:textId="77777777" w:rsidR="003F6A23" w:rsidRPr="008D60BE" w:rsidRDefault="003F6A23" w:rsidP="003F6A23">
          <w:pPr>
            <w:spacing w:after="120"/>
            <w:ind w:left="567" w:firstLine="0"/>
            <w:contextualSpacing/>
            <w:rPr>
              <w:rFonts w:ascii="Arial" w:hAnsi="Arial" w:cs="Arial"/>
              <w:strike/>
              <w:color w:val="EE0000"/>
            </w:rPr>
          </w:pPr>
        </w:p>
        <w:p w14:paraId="39345137" w14:textId="77777777" w:rsidR="003F6A23" w:rsidRDefault="003F6A23" w:rsidP="003F6A23">
          <w:pPr>
            <w:spacing w:after="120"/>
            <w:ind w:left="567" w:firstLine="0"/>
            <w:contextualSpacing/>
            <w:rPr>
              <w:rFonts w:ascii="Arial" w:hAnsi="Arial" w:cs="Arial"/>
            </w:rPr>
          </w:pPr>
        </w:p>
        <w:p w14:paraId="271C6D98" w14:textId="77777777" w:rsidR="003F6A23" w:rsidRDefault="003F6A23" w:rsidP="003F6A23">
          <w:pPr>
            <w:spacing w:after="120"/>
            <w:ind w:left="567" w:firstLine="0"/>
            <w:contextualSpacing/>
            <w:rPr>
              <w:rFonts w:ascii="Arial" w:hAnsi="Arial" w:cs="Arial"/>
            </w:rPr>
          </w:pPr>
        </w:p>
        <w:p w14:paraId="08A5260E" w14:textId="77777777" w:rsidR="003F6A23" w:rsidRDefault="003F6A23" w:rsidP="003F6A23">
          <w:pPr>
            <w:spacing w:after="120"/>
            <w:ind w:left="567" w:firstLine="0"/>
            <w:contextualSpacing/>
            <w:rPr>
              <w:rFonts w:ascii="Arial" w:hAnsi="Arial" w:cs="Arial"/>
            </w:rPr>
          </w:pPr>
        </w:p>
        <w:p w14:paraId="42B1A5A7" w14:textId="77777777" w:rsidR="003F6A23" w:rsidRDefault="003F6A23" w:rsidP="003F6A23">
          <w:pPr>
            <w:spacing w:after="120"/>
            <w:ind w:left="567" w:firstLine="0"/>
            <w:contextualSpacing/>
            <w:rPr>
              <w:rFonts w:ascii="Arial" w:hAnsi="Arial" w:cs="Arial"/>
            </w:rPr>
          </w:pPr>
        </w:p>
        <w:p w14:paraId="342CC4D8" w14:textId="77777777" w:rsidR="003F6A23" w:rsidRDefault="003F6A23" w:rsidP="003F6A23">
          <w:pPr>
            <w:spacing w:after="120"/>
            <w:ind w:left="567" w:firstLine="0"/>
            <w:contextualSpacing/>
            <w:rPr>
              <w:rFonts w:ascii="Arial" w:hAnsi="Arial" w:cs="Arial"/>
            </w:rPr>
          </w:pPr>
        </w:p>
        <w:p w14:paraId="34886FC1" w14:textId="77777777" w:rsidR="003F6A23" w:rsidRDefault="003F6A23" w:rsidP="003F6A23">
          <w:pPr>
            <w:spacing w:after="120"/>
            <w:ind w:left="567" w:firstLine="0"/>
            <w:contextualSpacing/>
            <w:rPr>
              <w:rFonts w:ascii="Arial" w:hAnsi="Arial" w:cs="Arial"/>
            </w:rPr>
          </w:pPr>
        </w:p>
        <w:p w14:paraId="71341E6B" w14:textId="77777777" w:rsidR="003F6A23" w:rsidRDefault="003F6A23" w:rsidP="003F6A23">
          <w:pPr>
            <w:spacing w:after="120"/>
            <w:ind w:left="567" w:firstLine="0"/>
            <w:contextualSpacing/>
            <w:rPr>
              <w:rFonts w:ascii="Arial" w:hAnsi="Arial" w:cs="Arial"/>
            </w:rPr>
          </w:pPr>
        </w:p>
        <w:p w14:paraId="777FF0DE" w14:textId="77777777" w:rsidR="003F6A23" w:rsidRDefault="003F6A23" w:rsidP="003F6A23">
          <w:pPr>
            <w:spacing w:after="120"/>
            <w:ind w:left="567" w:firstLine="0"/>
            <w:contextualSpacing/>
            <w:rPr>
              <w:rFonts w:ascii="Arial" w:hAnsi="Arial" w:cs="Arial"/>
            </w:rPr>
          </w:pPr>
        </w:p>
        <w:p w14:paraId="02487A8D" w14:textId="77777777" w:rsidR="003F6A23" w:rsidRDefault="003F6A23" w:rsidP="003F6A23">
          <w:pPr>
            <w:spacing w:after="120"/>
            <w:ind w:left="567" w:firstLine="0"/>
            <w:contextualSpacing/>
            <w:rPr>
              <w:rFonts w:ascii="Arial" w:hAnsi="Arial" w:cs="Arial"/>
            </w:rPr>
          </w:pPr>
        </w:p>
        <w:p w14:paraId="3192171D" w14:textId="77777777" w:rsidR="003F6A23" w:rsidRDefault="003F6A23" w:rsidP="003F6A23">
          <w:pPr>
            <w:spacing w:after="120"/>
            <w:ind w:left="567" w:firstLine="0"/>
            <w:contextualSpacing/>
            <w:rPr>
              <w:rFonts w:ascii="Arial" w:hAnsi="Arial" w:cs="Arial"/>
            </w:rPr>
          </w:pPr>
        </w:p>
        <w:p w14:paraId="4C8D8D9A" w14:textId="77777777" w:rsidR="003F6A23" w:rsidRDefault="003F6A23" w:rsidP="003F6A23">
          <w:pPr>
            <w:spacing w:after="120"/>
            <w:ind w:left="567" w:firstLine="0"/>
            <w:contextualSpacing/>
            <w:rPr>
              <w:rFonts w:ascii="Arial" w:hAnsi="Arial" w:cs="Arial"/>
            </w:rPr>
          </w:pPr>
        </w:p>
        <w:p w14:paraId="6D7E2429" w14:textId="77777777" w:rsidR="003F6A23" w:rsidRDefault="003F6A23" w:rsidP="003F6A23">
          <w:pPr>
            <w:spacing w:after="120"/>
            <w:ind w:left="567" w:firstLine="0"/>
            <w:contextualSpacing/>
            <w:rPr>
              <w:rFonts w:ascii="Arial" w:hAnsi="Arial" w:cs="Arial"/>
            </w:rPr>
          </w:pPr>
        </w:p>
        <w:p w14:paraId="1B3E2338" w14:textId="77777777" w:rsidR="003F6A23" w:rsidRDefault="003F6A23" w:rsidP="003F6A23">
          <w:pPr>
            <w:spacing w:after="120"/>
            <w:ind w:left="567" w:firstLine="0"/>
            <w:contextualSpacing/>
            <w:rPr>
              <w:rFonts w:ascii="Arial" w:hAnsi="Arial" w:cs="Arial"/>
            </w:rPr>
          </w:pPr>
        </w:p>
        <w:p w14:paraId="39D9EB98" w14:textId="77777777" w:rsidR="003F6A23" w:rsidRPr="002A468C" w:rsidRDefault="00000000" w:rsidP="003F6A23">
          <w:pPr>
            <w:spacing w:after="120"/>
            <w:ind w:firstLine="0"/>
            <w:contextualSpacing/>
            <w:rPr>
              <w:rFonts w:ascii="Arial" w:hAnsi="Arial" w:cs="Arial"/>
            </w:rPr>
          </w:pPr>
        </w:p>
      </w:sdtContent>
    </w:sdt>
    <w:bookmarkStart w:id="1" w:name="part_472a163f4f844a9297cdf9e29b7fb942" w:displacedByCustomXml="prev"/>
    <w:bookmarkEnd w:id="1" w:displacedByCustomXml="prev"/>
    <w:bookmarkStart w:id="2" w:name="part_b3f278cdbcbe467a8b3f1d6ea4ea85f8" w:displacedByCustomXml="prev"/>
    <w:bookmarkEnd w:id="2" w:displacedByCustomXml="prev"/>
    <w:bookmarkStart w:id="3" w:name="part_2d694ec0bf4747a2ace8bc3a118ff44f" w:displacedByCustomXml="prev"/>
    <w:bookmarkEnd w:id="3" w:displacedByCustomXml="prev"/>
    <w:bookmarkStart w:id="4" w:name="part_da460e3efffa45688cb920cd281c7959" w:displacedByCustomXml="prev"/>
    <w:bookmarkEnd w:id="4" w:displacedByCustomXml="prev"/>
    <w:bookmarkStart w:id="5" w:name="part_c8889be5d523482e81bb176e6fe56cd2" w:displacedByCustomXml="prev"/>
    <w:bookmarkEnd w:id="5" w:displacedByCustomXml="prev"/>
    <w:p w14:paraId="782FEE4C" w14:textId="77777777" w:rsidR="003F6A23" w:rsidRPr="002A468C" w:rsidRDefault="003F6A23" w:rsidP="003F6A23">
      <w:pPr>
        <w:pStyle w:val="Antrat1"/>
        <w:numPr>
          <w:ilvl w:val="0"/>
          <w:numId w:val="1"/>
        </w:numPr>
        <w:pBdr>
          <w:bottom w:val="single" w:sz="4" w:space="1" w:color="4472C4" w:themeColor="accent1"/>
        </w:pBdr>
        <w:spacing w:before="720" w:after="0"/>
        <w:ind w:left="357" w:hanging="357"/>
        <w:rPr>
          <w:rFonts w:ascii="Times New Roman" w:hAnsi="Times New Roman" w:cs="Times New Roman"/>
          <w:b/>
          <w:color w:val="auto"/>
          <w:sz w:val="24"/>
          <w:szCs w:val="24"/>
        </w:rPr>
      </w:pPr>
      <w:bookmarkStart w:id="6" w:name="_Toc137194947"/>
      <w:bookmarkStart w:id="7" w:name="_Ref39666794"/>
      <w:bookmarkStart w:id="8" w:name="_Ref39666796"/>
      <w:bookmarkStart w:id="9" w:name="_Toc48053171"/>
      <w:r w:rsidRPr="002A468C">
        <w:rPr>
          <w:rFonts w:ascii="Times New Roman" w:hAnsi="Times New Roman" w:cs="Times New Roman"/>
          <w:b/>
          <w:color w:val="auto"/>
          <w:sz w:val="24"/>
          <w:szCs w:val="24"/>
        </w:rPr>
        <w:lastRenderedPageBreak/>
        <w:t>Bendra informacija</w:t>
      </w:r>
      <w:bookmarkEnd w:id="6"/>
      <w:r w:rsidRPr="002A468C">
        <w:rPr>
          <w:rFonts w:ascii="Times New Roman" w:hAnsi="Times New Roman" w:cs="Times New Roman"/>
          <w:b/>
          <w:color w:val="auto"/>
          <w:sz w:val="24"/>
          <w:szCs w:val="24"/>
        </w:rPr>
        <w:t xml:space="preserve"> </w:t>
      </w:r>
    </w:p>
    <w:p w14:paraId="61D5CFC5" w14:textId="6C03E08B" w:rsidR="003F6A23" w:rsidRPr="00AB4B1B" w:rsidRDefault="003F6A23" w:rsidP="003F6A23">
      <w:pPr>
        <w:pStyle w:val="Sraopastraipa"/>
        <w:numPr>
          <w:ilvl w:val="1"/>
          <w:numId w:val="4"/>
        </w:numPr>
        <w:spacing w:line="240" w:lineRule="auto"/>
        <w:ind w:left="0" w:firstLine="567"/>
        <w:rPr>
          <w:rFonts w:ascii="Times New Roman" w:hAnsi="Times New Roman" w:cs="Times New Roman"/>
          <w:sz w:val="22"/>
          <w:szCs w:val="22"/>
        </w:rPr>
      </w:pPr>
      <w:r w:rsidRPr="00AB4B1B">
        <w:rPr>
          <w:rFonts w:ascii="Times New Roman" w:hAnsi="Times New Roman" w:cs="Times New Roman"/>
          <w:sz w:val="22"/>
          <w:szCs w:val="22"/>
        </w:rPr>
        <w:t>Perkan</w:t>
      </w:r>
      <w:r>
        <w:rPr>
          <w:rFonts w:ascii="Times New Roman" w:hAnsi="Times New Roman" w:cs="Times New Roman"/>
          <w:sz w:val="22"/>
          <w:szCs w:val="22"/>
        </w:rPr>
        <w:t>tysis subjektas</w:t>
      </w:r>
      <w:r w:rsidRPr="00AB4B1B">
        <w:rPr>
          <w:rFonts w:ascii="Times New Roman" w:hAnsi="Times New Roman" w:cs="Times New Roman"/>
          <w:sz w:val="22"/>
          <w:szCs w:val="22"/>
        </w:rPr>
        <w:t xml:space="preserve"> – </w:t>
      </w:r>
      <w:r w:rsidRPr="00AB4B1B">
        <w:rPr>
          <w:rFonts w:ascii="Times New Roman" w:eastAsia="Calibri" w:hAnsi="Times New Roman" w:cs="Times New Roman"/>
          <w:sz w:val="22"/>
          <w:szCs w:val="22"/>
        </w:rPr>
        <w:t>Uždaroji akcinė bendrovė „Elektrėnų komunalinis ūkis“, juridinio asmens kodas 181613656, adresas Elektrinės g. 8, Elektrėnai.</w:t>
      </w:r>
      <w:r w:rsidR="00784A52">
        <w:rPr>
          <w:rFonts w:ascii="Times New Roman" w:eastAsia="Calibri" w:hAnsi="Times New Roman" w:cs="Times New Roman"/>
          <w:sz w:val="22"/>
          <w:szCs w:val="22"/>
        </w:rPr>
        <w:t xml:space="preserve"> </w:t>
      </w:r>
      <w:r w:rsidRPr="00AB4B1B">
        <w:rPr>
          <w:rFonts w:ascii="Times New Roman" w:hAnsi="Times New Roman" w:cs="Times New Roman"/>
          <w:sz w:val="22"/>
          <w:szCs w:val="22"/>
        </w:rPr>
        <w:t>Perkantysis subjektas yra PVM mokėtojas.</w:t>
      </w:r>
    </w:p>
    <w:p w14:paraId="6290A3A3" w14:textId="77777777" w:rsidR="003F6A23" w:rsidRPr="00AB4B1B" w:rsidRDefault="003F6A23" w:rsidP="003F6A23">
      <w:pPr>
        <w:pStyle w:val="Betarp"/>
        <w:numPr>
          <w:ilvl w:val="1"/>
          <w:numId w:val="4"/>
        </w:numPr>
        <w:tabs>
          <w:tab w:val="left" w:pos="426"/>
        </w:tabs>
        <w:spacing w:line="20" w:lineRule="atLeast"/>
        <w:ind w:left="0" w:firstLine="567"/>
        <w:contextualSpacing/>
        <w:rPr>
          <w:rFonts w:ascii="Times New Roman" w:hAnsi="Times New Roman" w:cs="Times New Roman"/>
          <w:sz w:val="22"/>
          <w:szCs w:val="22"/>
        </w:rPr>
      </w:pPr>
      <w:r w:rsidRPr="00AB4B1B">
        <w:rPr>
          <w:rFonts w:ascii="Times New Roman" w:hAnsi="Times New Roman" w:cs="Times New Roman"/>
          <w:sz w:val="22"/>
          <w:szCs w:val="22"/>
        </w:rPr>
        <w:t>Pirkimas vykdomas vadovaujantis Lietuvos  Respublikos pirkimų, atliekamų vandentvarkos, energetikos, transporto ar pašto paslaugų srities perkančiųjų subjektų, įstatymu (toliau – PĮ).</w:t>
      </w:r>
    </w:p>
    <w:p w14:paraId="61E293B5" w14:textId="77777777" w:rsidR="003F6A23" w:rsidRPr="00AB4B1B" w:rsidRDefault="003F6A23" w:rsidP="003F6A23">
      <w:pPr>
        <w:pStyle w:val="Betarp"/>
        <w:numPr>
          <w:ilvl w:val="1"/>
          <w:numId w:val="4"/>
        </w:numPr>
        <w:tabs>
          <w:tab w:val="left" w:pos="426"/>
        </w:tabs>
        <w:spacing w:line="20" w:lineRule="atLeast"/>
        <w:ind w:left="0" w:firstLine="567"/>
        <w:contextualSpacing/>
        <w:rPr>
          <w:rFonts w:ascii="Times New Roman" w:hAnsi="Times New Roman" w:cs="Times New Roman"/>
          <w:sz w:val="22"/>
          <w:szCs w:val="22"/>
        </w:rPr>
      </w:pPr>
      <w:r w:rsidRPr="00AB4B1B">
        <w:rPr>
          <w:rFonts w:ascii="Times New Roman" w:hAnsi="Times New Roman" w:cs="Times New Roman"/>
          <w:sz w:val="22"/>
          <w:szCs w:val="22"/>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2 priedas, kuriame (kuriuose) yra nustatyti pirkime taikomi aplinkos apsaugos kriterijai.</w:t>
      </w:r>
    </w:p>
    <w:p w14:paraId="4C496B62" w14:textId="77777777" w:rsidR="003F6A23" w:rsidRPr="00AB4B1B" w:rsidRDefault="003F6A23" w:rsidP="003F6A23">
      <w:pPr>
        <w:pStyle w:val="Betarp"/>
        <w:numPr>
          <w:ilvl w:val="1"/>
          <w:numId w:val="4"/>
        </w:numPr>
        <w:tabs>
          <w:tab w:val="left" w:pos="426"/>
        </w:tabs>
        <w:spacing w:line="20" w:lineRule="atLeast"/>
        <w:ind w:left="0" w:firstLine="567"/>
        <w:contextualSpacing/>
        <w:rPr>
          <w:rFonts w:ascii="Times New Roman" w:hAnsi="Times New Roman" w:cs="Times New Roman"/>
          <w:sz w:val="22"/>
          <w:szCs w:val="22"/>
        </w:rPr>
      </w:pPr>
      <w:r w:rsidRPr="00AB4B1B">
        <w:rPr>
          <w:rFonts w:ascii="Times New Roman" w:hAnsi="Times New Roman" w:cs="Times New Roman"/>
          <w:sz w:val="22"/>
          <w:szCs w:val="22"/>
        </w:rPr>
        <w:t xml:space="preserve"> </w:t>
      </w:r>
      <w:r w:rsidRPr="00AB4B1B">
        <w:rPr>
          <w:rFonts w:ascii="Times New Roman" w:eastAsia="Arial" w:hAnsi="Times New Roman" w:cs="Times New Roman"/>
          <w:sz w:val="22"/>
          <w:szCs w:val="22"/>
        </w:rPr>
        <w:t>Bendrosios pirkimo sąlygos yra neatskiriama šių pirkimo sąlygų dalis.</w:t>
      </w:r>
    </w:p>
    <w:p w14:paraId="37A96645" w14:textId="0DEFDD1A" w:rsidR="003F6A23" w:rsidRPr="00AB4B1B" w:rsidRDefault="00E62760" w:rsidP="003F6A23">
      <w:pPr>
        <w:pStyle w:val="Betarp"/>
        <w:numPr>
          <w:ilvl w:val="1"/>
          <w:numId w:val="4"/>
        </w:numPr>
        <w:tabs>
          <w:tab w:val="left" w:pos="426"/>
        </w:tabs>
        <w:spacing w:line="20" w:lineRule="atLeast"/>
        <w:ind w:left="0" w:firstLine="567"/>
        <w:contextualSpacing/>
        <w:rPr>
          <w:rFonts w:ascii="Times New Roman" w:hAnsi="Times New Roman" w:cs="Times New Roman"/>
          <w:sz w:val="22"/>
          <w:szCs w:val="22"/>
        </w:rPr>
      </w:pPr>
      <w:r w:rsidRPr="00E62760">
        <w:rPr>
          <w:rFonts w:ascii="Times New Roman" w:eastAsia="Arial" w:hAnsi="Times New Roman" w:cs="Times New Roman"/>
          <w:sz w:val="22"/>
          <w:szCs w:val="22"/>
        </w:rPr>
        <w:t>Pirkimas per Centrinę perkančiąją organizaciją (toliau – CPO) nevykdomas, kadangi CPO kataloge tokio pobūdžio darbai nenumatyti.</w:t>
      </w:r>
    </w:p>
    <w:p w14:paraId="78C52C78" w14:textId="77777777" w:rsidR="003F6A23" w:rsidRPr="002A468C" w:rsidRDefault="003F6A23" w:rsidP="003F6A23">
      <w:pPr>
        <w:pStyle w:val="Sraopastraipa"/>
        <w:spacing w:line="240" w:lineRule="auto"/>
        <w:ind w:left="567" w:firstLine="0"/>
        <w:rPr>
          <w:rFonts w:ascii="Times New Roman" w:hAnsi="Times New Roman" w:cs="Times New Roman"/>
          <w:sz w:val="22"/>
          <w:szCs w:val="22"/>
        </w:rPr>
      </w:pPr>
    </w:p>
    <w:p w14:paraId="3F47FBC5" w14:textId="77777777" w:rsidR="003F6A23" w:rsidRPr="002A468C" w:rsidRDefault="003F6A23" w:rsidP="003F6A23">
      <w:pPr>
        <w:pStyle w:val="Antrat1"/>
        <w:numPr>
          <w:ilvl w:val="0"/>
          <w:numId w:val="3"/>
        </w:numPr>
        <w:pBdr>
          <w:bottom w:val="single" w:sz="4" w:space="1" w:color="4472C4" w:themeColor="accent1"/>
        </w:pBdr>
        <w:spacing w:before="0" w:after="0"/>
        <w:rPr>
          <w:rFonts w:ascii="Times New Roman" w:hAnsi="Times New Roman" w:cs="Times New Roman"/>
          <w:b/>
          <w:color w:val="auto"/>
          <w:sz w:val="24"/>
          <w:szCs w:val="24"/>
        </w:rPr>
      </w:pPr>
      <w:bookmarkStart w:id="10" w:name="_Toc137194948"/>
      <w:r w:rsidRPr="002A468C">
        <w:rPr>
          <w:rFonts w:ascii="Times New Roman" w:hAnsi="Times New Roman" w:cs="Times New Roman"/>
          <w:b/>
          <w:color w:val="auto"/>
          <w:sz w:val="24"/>
          <w:szCs w:val="24"/>
        </w:rPr>
        <w:t>Pirkimo objektas</w:t>
      </w:r>
      <w:bookmarkEnd w:id="10"/>
    </w:p>
    <w:p w14:paraId="479277ED" w14:textId="2DDF44C0" w:rsidR="003F6A23" w:rsidRDefault="003F6A23" w:rsidP="003F6A23">
      <w:pPr>
        <w:pStyle w:val="Betarp"/>
        <w:numPr>
          <w:ilvl w:val="1"/>
          <w:numId w:val="3"/>
        </w:numPr>
        <w:tabs>
          <w:tab w:val="left" w:pos="1134"/>
        </w:tabs>
        <w:spacing w:after="120"/>
        <w:ind w:left="0" w:firstLine="567"/>
        <w:contextualSpacing/>
        <w:rPr>
          <w:rFonts w:ascii="Times New Roman" w:eastAsia="Calibri" w:hAnsi="Times New Roman" w:cs="Times New Roman"/>
          <w:sz w:val="22"/>
          <w:szCs w:val="22"/>
        </w:rPr>
      </w:pPr>
      <w:r w:rsidRPr="001549B0">
        <w:rPr>
          <w:rFonts w:ascii="Times New Roman" w:hAnsi="Times New Roman" w:cs="Times New Roman"/>
          <w:sz w:val="22"/>
          <w:szCs w:val="22"/>
        </w:rPr>
        <w:t xml:space="preserve">Perkantysis subjektas </w:t>
      </w:r>
      <w:r w:rsidRPr="001549B0">
        <w:rPr>
          <w:rFonts w:ascii="Times New Roman" w:eastAsia="Calibri" w:hAnsi="Times New Roman" w:cs="Times New Roman"/>
          <w:sz w:val="22"/>
          <w:szCs w:val="22"/>
        </w:rPr>
        <w:t>numato įsigyti</w:t>
      </w:r>
      <w:r w:rsidRPr="001549B0">
        <w:rPr>
          <w:rFonts w:ascii="Times New Roman" w:hAnsi="Times New Roman" w:cs="Times New Roman"/>
          <w:sz w:val="22"/>
          <w:szCs w:val="22"/>
        </w:rPr>
        <w:t xml:space="preserve"> </w:t>
      </w:r>
      <w:bookmarkStart w:id="11" w:name="_Hlk209176345"/>
      <w:r w:rsidR="003B5204" w:rsidRPr="003B5204">
        <w:rPr>
          <w:rFonts w:ascii="Times New Roman" w:eastAsia="Calibri" w:hAnsi="Times New Roman" w:cs="Times New Roman"/>
          <w:b/>
          <w:bCs/>
          <w:sz w:val="22"/>
          <w:szCs w:val="22"/>
        </w:rPr>
        <w:t>ELEKTRĖNŲ - VIEVIO N</w:t>
      </w:r>
      <w:r w:rsidR="003B5204">
        <w:rPr>
          <w:rFonts w:ascii="Times New Roman" w:eastAsia="Calibri" w:hAnsi="Times New Roman" w:cs="Times New Roman"/>
          <w:b/>
          <w:bCs/>
          <w:sz w:val="22"/>
          <w:szCs w:val="22"/>
        </w:rPr>
        <w:t xml:space="preserve">UOTEKŲ VALYMO ĮRENGINIŲ </w:t>
      </w:r>
      <w:r w:rsidR="003B5204" w:rsidRPr="003B5204">
        <w:rPr>
          <w:rFonts w:ascii="Times New Roman" w:eastAsia="Calibri" w:hAnsi="Times New Roman" w:cs="Times New Roman"/>
          <w:b/>
          <w:bCs/>
          <w:sz w:val="22"/>
          <w:szCs w:val="22"/>
        </w:rPr>
        <w:t>I LINIJOS MECHANINIO</w:t>
      </w:r>
      <w:r w:rsidR="003B5204">
        <w:rPr>
          <w:rFonts w:ascii="Times New Roman" w:eastAsia="Calibri" w:hAnsi="Times New Roman" w:cs="Times New Roman"/>
          <w:b/>
          <w:bCs/>
          <w:sz w:val="22"/>
          <w:szCs w:val="22"/>
        </w:rPr>
        <w:t xml:space="preserve"> </w:t>
      </w:r>
      <w:r w:rsidR="003B5204" w:rsidRPr="003B5204">
        <w:rPr>
          <w:rFonts w:ascii="Times New Roman" w:eastAsia="Calibri" w:hAnsi="Times New Roman" w:cs="Times New Roman"/>
          <w:b/>
          <w:bCs/>
          <w:sz w:val="22"/>
          <w:szCs w:val="22"/>
        </w:rPr>
        <w:t>VALYMO GROTŲ REKONSTRUKCIJA</w:t>
      </w:r>
      <w:r w:rsidR="003B5204" w:rsidRPr="001549B0">
        <w:rPr>
          <w:rFonts w:ascii="Times New Roman" w:eastAsia="Calibri" w:hAnsi="Times New Roman" w:cs="Times New Roman"/>
          <w:sz w:val="22"/>
          <w:szCs w:val="22"/>
        </w:rPr>
        <w:t xml:space="preserve"> </w:t>
      </w:r>
      <w:bookmarkEnd w:id="11"/>
      <w:r w:rsidRPr="001549B0">
        <w:rPr>
          <w:rFonts w:ascii="Times New Roman" w:eastAsia="Calibri" w:hAnsi="Times New Roman" w:cs="Times New Roman"/>
          <w:sz w:val="22"/>
          <w:szCs w:val="22"/>
        </w:rPr>
        <w:t>(toliau – Darbai).</w:t>
      </w:r>
      <w:r w:rsidRPr="001549B0">
        <w:rPr>
          <w:rFonts w:ascii="Times New Roman" w:hAnsi="Times New Roman" w:cs="Times New Roman"/>
          <w:sz w:val="22"/>
          <w:szCs w:val="22"/>
        </w:rPr>
        <w:t xml:space="preserve"> </w:t>
      </w:r>
      <w:r w:rsidR="003B2983" w:rsidRPr="003B2983">
        <w:rPr>
          <w:rFonts w:ascii="Times New Roman" w:hAnsi="Times New Roman" w:cs="Times New Roman"/>
          <w:b/>
          <w:bCs/>
          <w:sz w:val="22"/>
          <w:szCs w:val="22"/>
        </w:rPr>
        <w:t xml:space="preserve">Maksimali pirkimui skirta suma – </w:t>
      </w:r>
      <w:r w:rsidR="000A2B54">
        <w:rPr>
          <w:rFonts w:ascii="Times New Roman" w:hAnsi="Times New Roman" w:cs="Times New Roman"/>
          <w:b/>
          <w:bCs/>
          <w:sz w:val="22"/>
          <w:szCs w:val="22"/>
        </w:rPr>
        <w:t>20</w:t>
      </w:r>
      <w:r w:rsidR="003B2983" w:rsidRPr="003B2983">
        <w:rPr>
          <w:rFonts w:ascii="Times New Roman" w:hAnsi="Times New Roman" w:cs="Times New Roman"/>
          <w:b/>
          <w:bCs/>
          <w:sz w:val="22"/>
          <w:szCs w:val="22"/>
        </w:rPr>
        <w:t> 000 Eur be PVM</w:t>
      </w:r>
      <w:r w:rsidR="003B2983">
        <w:rPr>
          <w:rFonts w:ascii="Times New Roman" w:hAnsi="Times New Roman" w:cs="Times New Roman"/>
          <w:sz w:val="22"/>
          <w:szCs w:val="22"/>
        </w:rPr>
        <w:t xml:space="preserve">. </w:t>
      </w:r>
      <w:r w:rsidRPr="001549B0">
        <w:rPr>
          <w:rFonts w:ascii="Times New Roman" w:hAnsi="Times New Roman" w:cs="Times New Roman"/>
          <w:sz w:val="22"/>
          <w:szCs w:val="22"/>
        </w:rPr>
        <w:t xml:space="preserve">Reikalavimai pirkimo objektui nustatyti specialiųjų pirkimo sąlygų </w:t>
      </w:r>
      <w:r>
        <w:rPr>
          <w:rFonts w:ascii="Times New Roman" w:hAnsi="Times New Roman" w:cs="Times New Roman"/>
          <w:sz w:val="22"/>
          <w:szCs w:val="22"/>
        </w:rPr>
        <w:t>2</w:t>
      </w:r>
      <w:r w:rsidRPr="001549B0">
        <w:rPr>
          <w:rFonts w:ascii="Times New Roman" w:hAnsi="Times New Roman" w:cs="Times New Roman"/>
          <w:sz w:val="22"/>
          <w:szCs w:val="22"/>
        </w:rPr>
        <w:t xml:space="preserve"> priede.</w:t>
      </w:r>
    </w:p>
    <w:p w14:paraId="590FA440" w14:textId="77777777" w:rsidR="003F6A23" w:rsidRPr="003C2A7C" w:rsidRDefault="003F6A23" w:rsidP="003F6A23">
      <w:pPr>
        <w:pStyle w:val="Betarp"/>
        <w:numPr>
          <w:ilvl w:val="1"/>
          <w:numId w:val="3"/>
        </w:numPr>
        <w:tabs>
          <w:tab w:val="left" w:pos="1134"/>
        </w:tabs>
        <w:spacing w:after="120"/>
        <w:ind w:left="0" w:firstLine="567"/>
        <w:contextualSpacing/>
        <w:rPr>
          <w:rFonts w:ascii="Times New Roman" w:eastAsia="Calibri" w:hAnsi="Times New Roman" w:cs="Times New Roman"/>
          <w:sz w:val="22"/>
          <w:szCs w:val="22"/>
        </w:rPr>
      </w:pPr>
      <w:r w:rsidRPr="00AB4B1B">
        <w:rPr>
          <w:rFonts w:ascii="Times New Roman" w:hAnsi="Times New Roman" w:cs="Times New Roman"/>
          <w:sz w:val="22"/>
          <w:szCs w:val="22"/>
        </w:rPr>
        <w:t>Pirkimo objektas į dalis neskaidomas. Pirkimo apimtys, reikalavimai ir techninė specifikacija apibrėžti specialiųjų pirkimo sąlygų 2 priede.</w:t>
      </w:r>
    </w:p>
    <w:p w14:paraId="481D0D55" w14:textId="77777777" w:rsidR="003F6A23" w:rsidRPr="003C2A7C" w:rsidRDefault="003F6A23" w:rsidP="003F6A23">
      <w:pPr>
        <w:pStyle w:val="Betarp"/>
        <w:numPr>
          <w:ilvl w:val="1"/>
          <w:numId w:val="3"/>
        </w:numPr>
        <w:tabs>
          <w:tab w:val="left" w:pos="1134"/>
        </w:tabs>
        <w:spacing w:after="120"/>
        <w:ind w:left="0" w:firstLine="567"/>
        <w:contextualSpacing/>
        <w:rPr>
          <w:rFonts w:ascii="Times New Roman" w:eastAsia="Calibri" w:hAnsi="Times New Roman" w:cs="Times New Roman"/>
          <w:sz w:val="22"/>
          <w:szCs w:val="22"/>
        </w:rPr>
      </w:pPr>
      <w:r w:rsidRPr="003C2A7C">
        <w:rPr>
          <w:rFonts w:ascii="Times New Roman" w:hAnsi="Times New Roman" w:cs="Times New Roman"/>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1D9546CE" w14:textId="77777777" w:rsidR="003F6A23" w:rsidRPr="003C2A7C" w:rsidRDefault="003F6A23" w:rsidP="003F6A23">
      <w:pPr>
        <w:pStyle w:val="Betarp"/>
        <w:numPr>
          <w:ilvl w:val="1"/>
          <w:numId w:val="3"/>
        </w:numPr>
        <w:tabs>
          <w:tab w:val="left" w:pos="1134"/>
        </w:tabs>
        <w:spacing w:after="120"/>
        <w:ind w:left="0" w:firstLine="567"/>
        <w:contextualSpacing/>
        <w:rPr>
          <w:rFonts w:ascii="Times New Roman" w:eastAsia="Calibri" w:hAnsi="Times New Roman" w:cs="Times New Roman"/>
          <w:sz w:val="22"/>
          <w:szCs w:val="22"/>
        </w:rPr>
      </w:pPr>
      <w:r w:rsidRPr="003C2A7C">
        <w:rPr>
          <w:rFonts w:ascii="Times New Roman" w:hAnsi="Times New Roman" w:cs="Times New Roman"/>
          <w:sz w:val="22"/>
          <w:szCs w:val="22"/>
        </w:rPr>
        <w:t xml:space="preserve">Jeigu apibūdinant pirkimo objektą techninėje specifikacijoje nurodytas standartas, </w:t>
      </w:r>
      <w:r w:rsidRPr="003C2A7C">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C2A7C">
        <w:rPr>
          <w:rFonts w:ascii="Times New Roman" w:hAnsi="Times New Roman" w:cs="Times New Roman"/>
          <w:sz w:val="22"/>
          <w:szCs w:val="22"/>
        </w:rPr>
        <w:t xml:space="preserve">turi būti laikoma, kad kiekviena tokia nuoroda yra pateikta su žodžiais „arba lygiavertis“. </w:t>
      </w:r>
    </w:p>
    <w:p w14:paraId="02CA06E9" w14:textId="77777777" w:rsidR="003F6A23" w:rsidRPr="002A468C" w:rsidRDefault="003F6A23" w:rsidP="003F6A23">
      <w:pPr>
        <w:pStyle w:val="Sraopastraipa"/>
        <w:spacing w:line="240" w:lineRule="auto"/>
        <w:ind w:left="0" w:firstLine="567"/>
        <w:rPr>
          <w:rFonts w:ascii="Times New Roman" w:hAnsi="Times New Roman" w:cs="Times New Roman"/>
          <w:sz w:val="22"/>
          <w:szCs w:val="22"/>
        </w:rPr>
      </w:pPr>
    </w:p>
    <w:p w14:paraId="1B77C35B" w14:textId="77777777" w:rsidR="003F6A23" w:rsidRPr="001549B0" w:rsidRDefault="003F6A23" w:rsidP="003F6A23">
      <w:pPr>
        <w:pStyle w:val="Antrat1"/>
        <w:numPr>
          <w:ilvl w:val="0"/>
          <w:numId w:val="3"/>
        </w:numPr>
        <w:pBdr>
          <w:bottom w:val="single" w:sz="4" w:space="1" w:color="4472C4" w:themeColor="accent1"/>
        </w:pBdr>
        <w:spacing w:before="0" w:after="0"/>
        <w:ind w:left="357" w:hanging="357"/>
        <w:rPr>
          <w:rFonts w:ascii="Times New Roman" w:hAnsi="Times New Roman" w:cs="Times New Roman"/>
          <w:b/>
          <w:color w:val="auto"/>
          <w:sz w:val="24"/>
          <w:szCs w:val="24"/>
        </w:rPr>
      </w:pPr>
      <w:bookmarkStart w:id="12" w:name="_Toc137194949"/>
      <w:r w:rsidRPr="001549B0">
        <w:rPr>
          <w:rFonts w:ascii="Times New Roman" w:hAnsi="Times New Roman" w:cs="Times New Roman"/>
          <w:b/>
          <w:color w:val="auto"/>
          <w:sz w:val="24"/>
          <w:szCs w:val="24"/>
        </w:rPr>
        <w:t>Tiekėjų pašalinimo pagrindai, kvalifikacijos reikalavimai ir reikalaujami kokybės vadybos sistemos ir (arba) aplinkos apsaugos vadybos sistemos standartai</w:t>
      </w:r>
      <w:bookmarkEnd w:id="12"/>
      <w:r w:rsidRPr="001549B0">
        <w:rPr>
          <w:rFonts w:ascii="Times New Roman" w:hAnsi="Times New Roman" w:cs="Times New Roman"/>
          <w:b/>
          <w:color w:val="auto"/>
          <w:sz w:val="24"/>
          <w:szCs w:val="24"/>
        </w:rPr>
        <w:t xml:space="preserve"> </w:t>
      </w:r>
    </w:p>
    <w:p w14:paraId="5C8E4211" w14:textId="77777777" w:rsidR="003F6A23" w:rsidRPr="001549B0" w:rsidRDefault="003F6A23" w:rsidP="003F6A23">
      <w:pPr>
        <w:pStyle w:val="Sraopastraipa"/>
        <w:numPr>
          <w:ilvl w:val="1"/>
          <w:numId w:val="3"/>
        </w:numPr>
        <w:spacing w:line="240" w:lineRule="auto"/>
        <w:ind w:left="0" w:firstLine="567"/>
        <w:rPr>
          <w:rFonts w:ascii="Times New Roman" w:hAnsi="Times New Roman" w:cs="Times New Roman"/>
          <w:sz w:val="22"/>
          <w:szCs w:val="22"/>
        </w:rPr>
      </w:pPr>
      <w:r w:rsidRPr="001549B0">
        <w:rPr>
          <w:rFonts w:ascii="Times New Roman" w:hAnsi="Times New Roman" w:cs="Times New Roman"/>
          <w:sz w:val="22"/>
          <w:szCs w:val="22"/>
        </w:rPr>
        <w:t>Reikalavimai dėl tiekėjo ir subtiekėjų (jeigu taikoma), ūkio subjektų, kurių pajėgumais tiekėjas remiasi, pašalinimo pagrindų nebuvimo bei jų nebuvimą patvirtinantys dokumentai nurodyti specialiųjų pirkimo sąlygų 1</w:t>
      </w:r>
      <w:r w:rsidRPr="001549B0">
        <w:rPr>
          <w:rFonts w:ascii="Times New Roman" w:hAnsi="Times New Roman" w:cs="Times New Roman"/>
          <w:color w:val="00B050"/>
          <w:sz w:val="22"/>
          <w:szCs w:val="22"/>
        </w:rPr>
        <w:t xml:space="preserve"> </w:t>
      </w:r>
      <w:r w:rsidRPr="001549B0">
        <w:rPr>
          <w:rFonts w:ascii="Times New Roman" w:hAnsi="Times New Roman" w:cs="Times New Roman"/>
          <w:sz w:val="22"/>
          <w:szCs w:val="22"/>
        </w:rPr>
        <w:t xml:space="preserve">priede. </w:t>
      </w:r>
    </w:p>
    <w:p w14:paraId="58896602" w14:textId="77777777" w:rsidR="003F6A23" w:rsidRDefault="003F6A23" w:rsidP="003F6A23">
      <w:pPr>
        <w:pStyle w:val="Sraopastraipa"/>
        <w:numPr>
          <w:ilvl w:val="1"/>
          <w:numId w:val="3"/>
        </w:numPr>
        <w:spacing w:line="240" w:lineRule="auto"/>
        <w:ind w:left="0" w:firstLine="567"/>
        <w:rPr>
          <w:rFonts w:ascii="Times New Roman" w:hAnsi="Times New Roman" w:cs="Times New Roman"/>
          <w:sz w:val="22"/>
          <w:szCs w:val="22"/>
        </w:rPr>
      </w:pPr>
      <w:r w:rsidRPr="001549B0">
        <w:rPr>
          <w:rFonts w:ascii="Times New Roman" w:hAnsi="Times New Roman" w:cs="Times New Roman"/>
          <w:sz w:val="22"/>
          <w:szCs w:val="22"/>
        </w:rPr>
        <w:t>Tiekėjams kvalifikacijos reikalavimai, ir (arba) reikalavimai dėl kokybės vadybos sistemos ir (arba) aplinkos apsaugos vadybos sistemos standartų laikymosi</w:t>
      </w:r>
      <w:r>
        <w:rPr>
          <w:rFonts w:ascii="Times New Roman" w:hAnsi="Times New Roman" w:cs="Times New Roman"/>
          <w:sz w:val="22"/>
          <w:szCs w:val="22"/>
        </w:rPr>
        <w:t xml:space="preserve"> yra nekeliami.</w:t>
      </w:r>
      <w:r w:rsidRPr="001549B0">
        <w:rPr>
          <w:rFonts w:ascii="Times New Roman" w:hAnsi="Times New Roman" w:cs="Times New Roman"/>
          <w:sz w:val="22"/>
          <w:szCs w:val="22"/>
        </w:rPr>
        <w:t xml:space="preserve"> Tiekėjas, teikdamas pasiūlymą, įsipareigoja, kad sutartį vykdys tik teisę verstis atitinkama veikla turintys asmenys.</w:t>
      </w:r>
    </w:p>
    <w:p w14:paraId="2A1B40C8" w14:textId="77777777" w:rsidR="003F6A23" w:rsidRPr="001F19A2" w:rsidRDefault="003F6A23" w:rsidP="003F6A23">
      <w:pPr>
        <w:pStyle w:val="Sraopastraipa"/>
        <w:numPr>
          <w:ilvl w:val="1"/>
          <w:numId w:val="3"/>
        </w:numPr>
        <w:spacing w:line="240" w:lineRule="auto"/>
        <w:ind w:left="0" w:firstLine="567"/>
        <w:rPr>
          <w:rFonts w:ascii="Times New Roman" w:hAnsi="Times New Roman" w:cs="Times New Roman"/>
          <w:sz w:val="22"/>
          <w:szCs w:val="22"/>
        </w:rPr>
      </w:pPr>
      <w:r w:rsidRPr="001F19A2">
        <w:rPr>
          <w:rFonts w:ascii="Times New Roman" w:eastAsia="Arial" w:hAnsi="Times New Roman" w:cs="Times New Roman"/>
          <w:sz w:val="22"/>
          <w:szCs w:val="22"/>
        </w:rPr>
        <w:t xml:space="preserve">Tiekėjas teikdamas pasiūlymą neturi pateikti nei EBVPD, </w:t>
      </w:r>
      <w:r w:rsidRPr="001F19A2">
        <w:rPr>
          <w:rFonts w:ascii="Times New Roman" w:hAnsi="Times New Roman" w:cs="Times New Roman"/>
          <w:sz w:val="22"/>
          <w:szCs w:val="22"/>
        </w:rPr>
        <w:t>nei laisvos formos deklaracijos dėl atitikties reikalavimams.</w:t>
      </w:r>
    </w:p>
    <w:p w14:paraId="7290FB44" w14:textId="77777777" w:rsidR="003F6A23" w:rsidRPr="007D58CC" w:rsidRDefault="003F6A23" w:rsidP="003F6A23">
      <w:pPr>
        <w:pStyle w:val="Sraopastraipa"/>
        <w:spacing w:line="240" w:lineRule="auto"/>
        <w:ind w:left="644" w:firstLine="0"/>
        <w:rPr>
          <w:rFonts w:ascii="Times New Roman" w:hAnsi="Times New Roman" w:cs="Times New Roman"/>
          <w:sz w:val="22"/>
          <w:szCs w:val="22"/>
        </w:rPr>
      </w:pPr>
    </w:p>
    <w:p w14:paraId="3F044BE6" w14:textId="77777777" w:rsidR="003F6A23" w:rsidRPr="001549B0" w:rsidRDefault="003F6A23" w:rsidP="003F6A23">
      <w:pPr>
        <w:pStyle w:val="Antrat1"/>
        <w:numPr>
          <w:ilvl w:val="0"/>
          <w:numId w:val="3"/>
        </w:numPr>
        <w:pBdr>
          <w:bottom w:val="single" w:sz="4" w:space="1" w:color="4472C4" w:themeColor="accent1"/>
        </w:pBdr>
        <w:spacing w:before="0" w:after="0"/>
        <w:ind w:left="357" w:hanging="357"/>
        <w:rPr>
          <w:rFonts w:ascii="Times New Roman" w:hAnsi="Times New Roman" w:cs="Times New Roman"/>
          <w:b/>
          <w:color w:val="auto"/>
          <w:sz w:val="24"/>
          <w:szCs w:val="24"/>
        </w:rPr>
      </w:pPr>
      <w:bookmarkStart w:id="13" w:name="_Toc137194950"/>
      <w:r w:rsidRPr="001549B0">
        <w:rPr>
          <w:rFonts w:ascii="Times New Roman" w:hAnsi="Times New Roman" w:cs="Times New Roman"/>
          <w:b/>
          <w:color w:val="auto"/>
          <w:sz w:val="24"/>
          <w:szCs w:val="24"/>
        </w:rPr>
        <w:lastRenderedPageBreak/>
        <w:t>Reikalavimai, susiję su nacionaliniu saugumu</w:t>
      </w:r>
      <w:bookmarkEnd w:id="13"/>
      <w:r w:rsidRPr="001549B0">
        <w:rPr>
          <w:rFonts w:ascii="Times New Roman" w:hAnsi="Times New Roman" w:cs="Times New Roman"/>
          <w:b/>
          <w:color w:val="auto"/>
          <w:sz w:val="24"/>
          <w:szCs w:val="24"/>
        </w:rPr>
        <w:t xml:space="preserve"> </w:t>
      </w:r>
    </w:p>
    <w:p w14:paraId="22E09B7C" w14:textId="77777777" w:rsidR="003F6A23" w:rsidRPr="001549B0" w:rsidRDefault="003F6A23" w:rsidP="003F6A23">
      <w:pPr>
        <w:pStyle w:val="Sraopastraipa"/>
        <w:spacing w:line="20" w:lineRule="atLeast"/>
        <w:ind w:left="0" w:firstLine="567"/>
        <w:rPr>
          <w:rFonts w:ascii="Times New Roman" w:hAnsi="Times New Roman" w:cs="Times New Roman"/>
          <w:sz w:val="22"/>
          <w:szCs w:val="22"/>
        </w:rPr>
      </w:pPr>
      <w:r w:rsidRPr="001549B0">
        <w:rPr>
          <w:rFonts w:ascii="Times New Roman" w:hAnsi="Times New Roman" w:cs="Times New Roman"/>
          <w:sz w:val="22"/>
          <w:szCs w:val="22"/>
        </w:rPr>
        <w:t>4.1. Perkantysis subjektas atmes tiekėjo pasiūlymą, jei bus tenkinam</w:t>
      </w:r>
      <w:r>
        <w:rPr>
          <w:rFonts w:ascii="Times New Roman" w:hAnsi="Times New Roman" w:cs="Times New Roman"/>
          <w:sz w:val="22"/>
          <w:szCs w:val="22"/>
        </w:rPr>
        <w:t>a bent viena PĮ 58 straipsnio 4</w:t>
      </w:r>
      <w:r>
        <w:rPr>
          <w:rFonts w:ascii="Times New Roman" w:hAnsi="Times New Roman" w:cs="Times New Roman"/>
          <w:sz w:val="22"/>
          <w:szCs w:val="22"/>
          <w:vertAlign w:val="superscript"/>
        </w:rPr>
        <w:t>1</w:t>
      </w:r>
      <w:r w:rsidRPr="001549B0">
        <w:rPr>
          <w:rFonts w:ascii="Times New Roman" w:hAnsi="Times New Roman" w:cs="Times New Roman"/>
          <w:sz w:val="22"/>
          <w:szCs w:val="22"/>
        </w:rPr>
        <w:t xml:space="preserve"> dalies 1-3 punktuose nurodytų sąlygų. Tiekėjas kartu su pasiūlymu turi deklaraciją dėl nacionalinio saugumo  atitikties deklaraciją (Pirkimo sąlygų priedas </w:t>
      </w:r>
      <w:r>
        <w:rPr>
          <w:rFonts w:ascii="Times New Roman" w:hAnsi="Times New Roman" w:cs="Times New Roman"/>
          <w:sz w:val="22"/>
          <w:szCs w:val="22"/>
        </w:rPr>
        <w:t>Nr. 7</w:t>
      </w:r>
      <w:r w:rsidRPr="001549B0">
        <w:rPr>
          <w:rFonts w:ascii="Times New Roman" w:hAnsi="Times New Roman" w:cs="Times New Roman"/>
          <w:sz w:val="22"/>
          <w:szCs w:val="22"/>
        </w:rPr>
        <w:t xml:space="preserve">)  </w:t>
      </w:r>
    </w:p>
    <w:p w14:paraId="1DB9B13A" w14:textId="77777777" w:rsidR="003F6A23" w:rsidRDefault="003F6A23" w:rsidP="003F6A23">
      <w:pPr>
        <w:pStyle w:val="Sraopastraipa"/>
        <w:spacing w:line="240" w:lineRule="auto"/>
        <w:ind w:left="0" w:firstLine="567"/>
        <w:rPr>
          <w:rFonts w:ascii="Times New Roman" w:hAnsi="Times New Roman" w:cs="Times New Roman"/>
          <w:sz w:val="22"/>
          <w:szCs w:val="22"/>
        </w:rPr>
      </w:pPr>
      <w:r w:rsidRPr="001549B0">
        <w:rPr>
          <w:rFonts w:ascii="Times New Roman" w:hAnsi="Times New Roman" w:cs="Times New Roman"/>
          <w:sz w:val="22"/>
          <w:szCs w:val="22"/>
        </w:rPr>
        <w:t>4.2. Perkančiajam subjektui kilus abejonių dėl tiekėjo deklaracijoje nurodytos informacijos teisingumo, jis prašys ekonomiškai naudingiausią pasiūlymą pateikusio tiekėjo pateikti šioje deklaracijoje nurodytą informaciją patvirtinančius, PĮ 51 straipsnio 12 dalyje nurodytus ar kitus perkančiajam subjektui priimtinus dokumentus. Tokių dokumentų perkantysis subjektas gali prašyti bet kuriuo pirkimo procedūros metu siekdama užtikrinti tinkamą pirkimo procedūros atlikimą.</w:t>
      </w:r>
    </w:p>
    <w:p w14:paraId="77D0B4FD" w14:textId="77777777" w:rsidR="003F6A23" w:rsidRPr="001549B0" w:rsidRDefault="003F6A23" w:rsidP="003F6A23">
      <w:pPr>
        <w:pStyle w:val="Sraopastraipa"/>
        <w:spacing w:line="240" w:lineRule="auto"/>
        <w:ind w:left="0" w:firstLine="567"/>
        <w:rPr>
          <w:rFonts w:ascii="Times New Roman" w:hAnsi="Times New Roman" w:cs="Times New Roman"/>
          <w:sz w:val="22"/>
          <w:szCs w:val="22"/>
        </w:rPr>
      </w:pPr>
    </w:p>
    <w:p w14:paraId="1CBC5396" w14:textId="77777777" w:rsidR="003F6A23" w:rsidRPr="001549B0" w:rsidRDefault="003F6A23" w:rsidP="003F6A23">
      <w:pPr>
        <w:pStyle w:val="Antrat1"/>
        <w:numPr>
          <w:ilvl w:val="0"/>
          <w:numId w:val="3"/>
        </w:numPr>
        <w:pBdr>
          <w:bottom w:val="single" w:sz="4" w:space="1" w:color="4472C4" w:themeColor="accent1"/>
        </w:pBdr>
        <w:spacing w:before="0" w:after="0"/>
        <w:rPr>
          <w:rFonts w:ascii="Times New Roman" w:hAnsi="Times New Roman" w:cs="Times New Roman"/>
          <w:b/>
          <w:color w:val="auto"/>
          <w:sz w:val="24"/>
          <w:szCs w:val="24"/>
        </w:rPr>
      </w:pPr>
      <w:bookmarkStart w:id="14" w:name="_Toc137194951"/>
      <w:r w:rsidRPr="001549B0">
        <w:rPr>
          <w:rFonts w:ascii="Times New Roman" w:hAnsi="Times New Roman" w:cs="Times New Roman"/>
          <w:b/>
          <w:color w:val="auto"/>
          <w:sz w:val="24"/>
          <w:szCs w:val="24"/>
        </w:rPr>
        <w:t>Specialieji reikalavimai pasiūlymų rengimui ir pateikimui</w:t>
      </w:r>
      <w:bookmarkEnd w:id="7"/>
      <w:bookmarkEnd w:id="8"/>
      <w:bookmarkEnd w:id="9"/>
      <w:bookmarkEnd w:id="14"/>
    </w:p>
    <w:p w14:paraId="7FDF56C3" w14:textId="77777777" w:rsidR="003F6A23" w:rsidRPr="001549B0" w:rsidRDefault="003F6A23" w:rsidP="003F6A23">
      <w:pPr>
        <w:pStyle w:val="Sraopastraipa"/>
        <w:spacing w:line="240" w:lineRule="auto"/>
        <w:ind w:left="0" w:firstLine="567"/>
        <w:rPr>
          <w:rFonts w:ascii="Times New Roman" w:hAnsi="Times New Roman" w:cs="Times New Roman"/>
          <w:sz w:val="22"/>
          <w:szCs w:val="22"/>
        </w:rPr>
      </w:pPr>
      <w:r w:rsidRPr="001549B0">
        <w:rPr>
          <w:rFonts w:ascii="Times New Roman" w:hAnsi="Times New Roman" w:cs="Times New Roman"/>
          <w:sz w:val="22"/>
          <w:szCs w:val="22"/>
        </w:rPr>
        <w:t xml:space="preserve">5.1. </w:t>
      </w:r>
      <w:r w:rsidRPr="001549B0">
        <w:rPr>
          <w:rFonts w:ascii="Times New Roman" w:hAnsi="Times New Roman" w:cs="Times New Roman"/>
          <w:b/>
          <w:bCs/>
          <w:sz w:val="22"/>
          <w:szCs w:val="22"/>
        </w:rPr>
        <w:t>CVP IS pasiūlymo lango eilutėje „Prisegti dokumentus“ pateikiamas</w:t>
      </w:r>
      <w:r w:rsidRPr="001549B0">
        <w:rPr>
          <w:rFonts w:ascii="Times New Roman" w:hAnsi="Times New Roman" w:cs="Times New Roman"/>
          <w:sz w:val="22"/>
          <w:szCs w:val="22"/>
        </w:rPr>
        <w:t xml:space="preserve"> tiekėjo pasirašytas pasiūlymas, parengtas pagal specialiųjų </w:t>
      </w:r>
      <w:r w:rsidRPr="001549B0">
        <w:rPr>
          <w:rFonts w:ascii="Times New Roman" w:hAnsi="Times New Roman" w:cs="Times New Roman"/>
          <w:sz w:val="22"/>
          <w:szCs w:val="22"/>
        </w:rPr>
        <w:fldChar w:fldCharType="begin"/>
      </w:r>
      <w:r w:rsidRPr="001549B0">
        <w:rPr>
          <w:rFonts w:ascii="Times New Roman" w:hAnsi="Times New Roman" w:cs="Times New Roman"/>
          <w:sz w:val="22"/>
          <w:szCs w:val="22"/>
        </w:rPr>
        <w:instrText xml:space="preserve"> REF _Ref38540913 \h  \* MERGEFORMAT </w:instrText>
      </w:r>
      <w:r w:rsidRPr="001549B0">
        <w:rPr>
          <w:rFonts w:ascii="Times New Roman" w:hAnsi="Times New Roman" w:cs="Times New Roman"/>
          <w:sz w:val="22"/>
          <w:szCs w:val="22"/>
        </w:rPr>
      </w:r>
      <w:r w:rsidRPr="001549B0">
        <w:rPr>
          <w:rFonts w:ascii="Times New Roman" w:hAnsi="Times New Roman" w:cs="Times New Roman"/>
          <w:sz w:val="22"/>
          <w:szCs w:val="22"/>
        </w:rPr>
        <w:fldChar w:fldCharType="separate"/>
      </w:r>
      <w:r w:rsidRPr="001549B0">
        <w:rPr>
          <w:rFonts w:ascii="Times New Roman" w:hAnsi="Times New Roman" w:cs="Times New Roman"/>
          <w:sz w:val="22"/>
          <w:szCs w:val="22"/>
        </w:rPr>
        <w:t xml:space="preserve">pirkimo sąlygų </w:t>
      </w:r>
      <w:r>
        <w:rPr>
          <w:rFonts w:ascii="Times New Roman" w:hAnsi="Times New Roman" w:cs="Times New Roman"/>
          <w:sz w:val="22"/>
          <w:szCs w:val="22"/>
          <w:shd w:val="clear" w:color="auto" w:fill="FFFFFF"/>
        </w:rPr>
        <w:t>3</w:t>
      </w:r>
      <w:r w:rsidRPr="001549B0">
        <w:rPr>
          <w:rFonts w:ascii="Times New Roman" w:hAnsi="Times New Roman" w:cs="Times New Roman"/>
          <w:sz w:val="22"/>
          <w:szCs w:val="22"/>
          <w:shd w:val="clear" w:color="auto" w:fill="FFFFFF"/>
        </w:rPr>
        <w:t xml:space="preserve"> </w:t>
      </w:r>
      <w:r w:rsidRPr="001549B0">
        <w:rPr>
          <w:rFonts w:ascii="Times New Roman" w:hAnsi="Times New Roman" w:cs="Times New Roman"/>
          <w:sz w:val="22"/>
          <w:szCs w:val="22"/>
        </w:rPr>
        <w:fldChar w:fldCharType="end"/>
      </w:r>
      <w:r w:rsidRPr="001549B0">
        <w:rPr>
          <w:rFonts w:ascii="Times New Roman" w:hAnsi="Times New Roman" w:cs="Times New Roman"/>
          <w:sz w:val="22"/>
          <w:szCs w:val="22"/>
        </w:rPr>
        <w:t>priede pateiktą pasiūlymo formą ir pasiūlymo formoje nurodyti ir kiti, tiekėjo nuomone, būtini dokumentai (jų kopijos).</w:t>
      </w:r>
    </w:p>
    <w:p w14:paraId="36107CAA" w14:textId="77777777" w:rsidR="003F6A23" w:rsidRPr="001549B0" w:rsidRDefault="003F6A23" w:rsidP="003F6A23">
      <w:pPr>
        <w:pStyle w:val="Sraopastraipa"/>
        <w:spacing w:line="240" w:lineRule="auto"/>
        <w:ind w:left="0" w:firstLine="567"/>
        <w:rPr>
          <w:rFonts w:ascii="Times New Roman" w:hAnsi="Times New Roman" w:cs="Times New Roman"/>
          <w:sz w:val="22"/>
          <w:szCs w:val="22"/>
          <w:u w:val="single"/>
        </w:rPr>
      </w:pPr>
      <w:r w:rsidRPr="001549B0">
        <w:rPr>
          <w:rFonts w:ascii="Times New Roman" w:eastAsia="Calibri" w:hAnsi="Times New Roman" w:cs="Times New Roman"/>
          <w:sz w:val="22"/>
          <w:szCs w:val="22"/>
        </w:rPr>
        <w:t xml:space="preserve">5.2. Pasiūlymas gali būti pasirašytas fiziniu arba kvalifikuotu elektroniniu parašu. Jeigu tiekėjas dokumentus tvirtina naudodamas elektroninį, o ne fizinį parašą, elektroninis parašas turi atitikti PĮ 34 straipsnio 11 dalies 2 ir 3 punktuose nustatytus reikalavimus. </w:t>
      </w:r>
      <w:r w:rsidRPr="001549B0">
        <w:rPr>
          <w:rFonts w:ascii="Times New Roman" w:hAnsi="Times New Roman" w:cs="Times New Roman"/>
          <w:sz w:val="22"/>
          <w:szCs w:val="22"/>
        </w:rPr>
        <w:t>Perkančiajam subjektui kilus abejonių dėl dokumentų tikrumo, jis turi teisę reikalauti pateikti dokumentų originalus.</w:t>
      </w:r>
      <w:r w:rsidRPr="001549B0">
        <w:rPr>
          <w:rFonts w:ascii="Times New Roman" w:eastAsia="Calibri" w:hAnsi="Times New Roman" w:cs="Times New Roman"/>
          <w:sz w:val="22"/>
          <w:szCs w:val="22"/>
        </w:rPr>
        <w:t xml:space="preserve"> Gali būti:</w:t>
      </w:r>
    </w:p>
    <w:p w14:paraId="318B491F" w14:textId="77777777" w:rsidR="003F6A23" w:rsidRPr="001549B0" w:rsidRDefault="003F6A23" w:rsidP="003F6A23">
      <w:pPr>
        <w:spacing w:line="240" w:lineRule="auto"/>
        <w:ind w:firstLine="567"/>
        <w:rPr>
          <w:rFonts w:ascii="Times New Roman" w:hAnsi="Times New Roman" w:cs="Times New Roman"/>
          <w:sz w:val="22"/>
          <w:szCs w:val="22"/>
        </w:rPr>
      </w:pPr>
      <w:r w:rsidRPr="001549B0">
        <w:rPr>
          <w:rFonts w:ascii="Times New Roman" w:eastAsia="Calibri" w:hAnsi="Times New Roman" w:cs="Times New Roman"/>
          <w:sz w:val="22"/>
          <w:szCs w:val="22"/>
        </w:rPr>
        <w:t>5.2.1. pateikiami kvalifikuotu elektroniniu parašu pasirašyti elektroninėmis priemonėmis suformuoti dokumentai;</w:t>
      </w:r>
    </w:p>
    <w:p w14:paraId="4780E90D" w14:textId="77777777" w:rsidR="003F6A23" w:rsidRPr="001549B0" w:rsidRDefault="003F6A23" w:rsidP="003F6A23">
      <w:pPr>
        <w:pStyle w:val="Sraopastraipa"/>
        <w:spacing w:line="240" w:lineRule="auto"/>
        <w:ind w:left="0" w:firstLine="567"/>
        <w:rPr>
          <w:rFonts w:ascii="Times New Roman" w:hAnsi="Times New Roman" w:cs="Times New Roman"/>
          <w:sz w:val="22"/>
          <w:szCs w:val="22"/>
        </w:rPr>
      </w:pPr>
      <w:r w:rsidRPr="001549B0">
        <w:rPr>
          <w:rFonts w:ascii="Times New Roman" w:eastAsia="Calibri" w:hAnsi="Times New Roman" w:cs="Times New Roman"/>
          <w:sz w:val="22"/>
          <w:szCs w:val="22"/>
        </w:rPr>
        <w:t>5.2.2. skaitmeninės dokumentų kopijos (fiziniu parašu tvirtinami dokumentai turi būti pateikiami pasirašyti ir nuskenuoti).</w:t>
      </w:r>
    </w:p>
    <w:p w14:paraId="377979CE" w14:textId="77777777" w:rsidR="003F6A23" w:rsidRPr="001549B0" w:rsidRDefault="003F6A23" w:rsidP="003F6A23">
      <w:pPr>
        <w:pStyle w:val="Sraopastraipa"/>
        <w:spacing w:line="240" w:lineRule="auto"/>
        <w:ind w:left="0" w:firstLine="567"/>
        <w:rPr>
          <w:rFonts w:ascii="Times New Roman" w:hAnsi="Times New Roman" w:cs="Times New Roman"/>
          <w:sz w:val="22"/>
          <w:szCs w:val="22"/>
        </w:rPr>
      </w:pPr>
      <w:r w:rsidRPr="001549B0">
        <w:rPr>
          <w:rFonts w:ascii="Times New Roman" w:eastAsia="Arial" w:hAnsi="Times New Roman" w:cs="Times New Roman"/>
          <w:sz w:val="22"/>
          <w:szCs w:val="22"/>
        </w:rPr>
        <w:t xml:space="preserve">5.3. Pasiūlymas turi būti parengtas lietuvių. Jei kurie nors su pasiūlymu teikiami dokumentai parengti ne ta kalba, kuria reikalaujama, turi būti pateiktas tikslus vertimas į reikalaujamą kalbą. </w:t>
      </w:r>
    </w:p>
    <w:p w14:paraId="4A42A4C2" w14:textId="77777777" w:rsidR="003F6A23" w:rsidRPr="001549B0" w:rsidRDefault="003F6A23" w:rsidP="003F6A23">
      <w:pPr>
        <w:pStyle w:val="Sraopastraipa"/>
        <w:spacing w:line="240" w:lineRule="auto"/>
        <w:ind w:left="0" w:firstLine="567"/>
        <w:rPr>
          <w:rFonts w:ascii="Times New Roman" w:hAnsi="Times New Roman" w:cs="Times New Roman"/>
          <w:sz w:val="22"/>
          <w:szCs w:val="22"/>
        </w:rPr>
      </w:pPr>
      <w:r w:rsidRPr="001549B0">
        <w:rPr>
          <w:rFonts w:ascii="Times New Roman" w:hAnsi="Times New Roman" w:cs="Times New Roman"/>
          <w:sz w:val="22"/>
          <w:szCs w:val="22"/>
        </w:rPr>
        <w:t>5.4. Pasiūlymuose nurodytos kainos bus vertinamos eurais</w:t>
      </w:r>
      <w:r w:rsidRPr="001549B0">
        <w:rPr>
          <w:rFonts w:ascii="Times New Roman" w:eastAsia="Calibri" w:hAnsi="Times New Roman" w:cs="Times New Roman"/>
          <w:sz w:val="22"/>
          <w:szCs w:val="22"/>
        </w:rPr>
        <w:t>.</w:t>
      </w:r>
      <w:r w:rsidRPr="001549B0">
        <w:rPr>
          <w:rFonts w:ascii="Times New Roman" w:hAnsi="Times New Roman" w:cs="Times New Roman"/>
          <w:sz w:val="22"/>
          <w:szCs w:val="22"/>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9B786E8" w14:textId="77777777" w:rsidR="003F6A23" w:rsidRPr="001549B0" w:rsidRDefault="003F6A23" w:rsidP="003F6A23">
      <w:pPr>
        <w:pStyle w:val="Sraopastraipa"/>
        <w:spacing w:after="160" w:line="240" w:lineRule="auto"/>
        <w:ind w:left="0" w:firstLine="567"/>
        <w:rPr>
          <w:rFonts w:ascii="Times New Roman" w:eastAsia="Arial" w:hAnsi="Times New Roman" w:cs="Times New Roman"/>
          <w:color w:val="7030A0"/>
          <w:sz w:val="22"/>
          <w:szCs w:val="22"/>
        </w:rPr>
      </w:pPr>
      <w:r w:rsidRPr="001549B0">
        <w:rPr>
          <w:rFonts w:ascii="Times New Roman" w:eastAsia="Arial" w:hAnsi="Times New Roman" w:cs="Times New Roman"/>
          <w:sz w:val="22"/>
          <w:szCs w:val="22"/>
        </w:rPr>
        <w:t xml:space="preserve">5.5. Bendra pasiūlymo kaina (sąnaudos) su PVM  turi būti nurodoma dviejų skaitmenų po kablelio tikslumu. Šią kainą sudarančios kainos sudedamosios dalys ar įkainiai gali būti išreikšti neribojant skaitmenų po kablelio kiekio. </w:t>
      </w:r>
    </w:p>
    <w:p w14:paraId="10BF69B8" w14:textId="77777777" w:rsidR="003F6A23" w:rsidRDefault="003F6A23" w:rsidP="003F6A23">
      <w:pPr>
        <w:pStyle w:val="Sraopastraipa"/>
        <w:spacing w:after="160" w:line="240" w:lineRule="auto"/>
        <w:ind w:left="0" w:firstLine="567"/>
        <w:rPr>
          <w:rFonts w:ascii="Times New Roman" w:hAnsi="Times New Roman" w:cs="Times New Roman"/>
          <w:sz w:val="22"/>
          <w:szCs w:val="22"/>
        </w:rPr>
      </w:pPr>
      <w:r w:rsidRPr="001549B0">
        <w:rPr>
          <w:rFonts w:ascii="Times New Roman" w:eastAsia="Arial" w:hAnsi="Times New Roman" w:cs="Times New Roman"/>
          <w:sz w:val="22"/>
          <w:szCs w:val="22"/>
        </w:rPr>
        <w:t xml:space="preserve">5.6. Tiekėjų pasiūlymuose nurodytos kainos bus vertinamos </w:t>
      </w:r>
      <w:r w:rsidRPr="001549B0">
        <w:rPr>
          <w:rFonts w:ascii="Times New Roman" w:hAnsi="Times New Roman" w:cs="Times New Roman"/>
          <w:sz w:val="22"/>
          <w:szCs w:val="22"/>
        </w:rPr>
        <w:t xml:space="preserve">ir lyginamos su visais mokesčiais, įskaitant PVM. </w:t>
      </w:r>
    </w:p>
    <w:p w14:paraId="1A478001" w14:textId="77777777" w:rsidR="003F6A23" w:rsidRPr="00723492" w:rsidRDefault="003F6A23" w:rsidP="003F6A23">
      <w:pPr>
        <w:pStyle w:val="Sraopastraipa"/>
        <w:spacing w:after="160" w:line="240" w:lineRule="auto"/>
        <w:ind w:left="0" w:firstLine="567"/>
        <w:rPr>
          <w:rFonts w:cstheme="minorHAnsi"/>
        </w:rPr>
      </w:pPr>
    </w:p>
    <w:p w14:paraId="440656C4" w14:textId="77777777" w:rsidR="003F6A23" w:rsidRPr="001549B0" w:rsidRDefault="003F6A23" w:rsidP="003F6A23">
      <w:pPr>
        <w:pStyle w:val="Antrat1"/>
        <w:pBdr>
          <w:bottom w:val="single" w:sz="4" w:space="1" w:color="4472C4" w:themeColor="accent1"/>
        </w:pBdr>
        <w:spacing w:before="0" w:after="0"/>
        <w:ind w:firstLine="0"/>
        <w:rPr>
          <w:rFonts w:ascii="Times New Roman" w:hAnsi="Times New Roman" w:cs="Times New Roman"/>
          <w:b/>
          <w:color w:val="auto"/>
          <w:sz w:val="24"/>
          <w:szCs w:val="24"/>
        </w:rPr>
      </w:pPr>
      <w:bookmarkStart w:id="15" w:name="_Toc137194952"/>
      <w:r w:rsidRPr="001549B0">
        <w:rPr>
          <w:rFonts w:ascii="Times New Roman" w:hAnsi="Times New Roman" w:cs="Times New Roman"/>
          <w:b/>
          <w:color w:val="auto"/>
          <w:sz w:val="24"/>
          <w:szCs w:val="24"/>
        </w:rPr>
        <w:t>6. Pasiūlymo galiojimo užtikrinimas</w:t>
      </w:r>
      <w:bookmarkEnd w:id="15"/>
    </w:p>
    <w:p w14:paraId="423B8414" w14:textId="77777777" w:rsidR="003F6A23" w:rsidRDefault="003F6A23" w:rsidP="003F6A23">
      <w:pPr>
        <w:pStyle w:val="Sraopastraipa"/>
        <w:spacing w:line="240" w:lineRule="auto"/>
        <w:ind w:left="0" w:firstLine="567"/>
        <w:rPr>
          <w:rFonts w:ascii="Times New Roman" w:eastAsia="Calibri" w:hAnsi="Times New Roman" w:cs="Times New Roman"/>
          <w:sz w:val="22"/>
          <w:szCs w:val="22"/>
        </w:rPr>
      </w:pPr>
      <w:r w:rsidRPr="001549B0">
        <w:rPr>
          <w:rFonts w:ascii="Times New Roman" w:hAnsi="Times New Roman" w:cs="Times New Roman"/>
          <w:sz w:val="22"/>
          <w:szCs w:val="22"/>
        </w:rPr>
        <w:t xml:space="preserve">6.1. </w:t>
      </w:r>
      <w:r>
        <w:rPr>
          <w:rFonts w:ascii="Times New Roman" w:eastAsia="Calibri" w:hAnsi="Times New Roman" w:cs="Times New Roman"/>
          <w:sz w:val="22"/>
          <w:szCs w:val="22"/>
        </w:rPr>
        <w:t>Perkantysis subjektas</w:t>
      </w:r>
      <w:r w:rsidRPr="001549B0">
        <w:rPr>
          <w:rFonts w:ascii="Times New Roman" w:eastAsia="Calibri" w:hAnsi="Times New Roman" w:cs="Times New Roman"/>
          <w:sz w:val="22"/>
          <w:szCs w:val="22"/>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046DC2B" w14:textId="77777777" w:rsidR="003F6A23" w:rsidRPr="001549B0" w:rsidRDefault="003F6A23" w:rsidP="003F6A23">
      <w:pPr>
        <w:pStyle w:val="Sraopastraipa"/>
        <w:spacing w:line="240" w:lineRule="auto"/>
        <w:ind w:left="0" w:firstLine="567"/>
        <w:rPr>
          <w:rFonts w:ascii="Times New Roman" w:hAnsi="Times New Roman" w:cs="Times New Roman"/>
          <w:sz w:val="22"/>
          <w:szCs w:val="22"/>
        </w:rPr>
      </w:pPr>
    </w:p>
    <w:p w14:paraId="39791C7D" w14:textId="77777777" w:rsidR="003F6A23" w:rsidRPr="001549B0" w:rsidRDefault="003F6A23" w:rsidP="003F6A23">
      <w:pPr>
        <w:pStyle w:val="Antrat1"/>
        <w:numPr>
          <w:ilvl w:val="0"/>
          <w:numId w:val="2"/>
        </w:numPr>
        <w:pBdr>
          <w:bottom w:val="single" w:sz="4" w:space="1" w:color="4472C4" w:themeColor="accent1"/>
        </w:pBdr>
        <w:spacing w:before="0" w:after="0"/>
        <w:ind w:left="0" w:firstLine="0"/>
        <w:rPr>
          <w:rFonts w:ascii="Times New Roman" w:hAnsi="Times New Roman" w:cs="Times New Roman"/>
          <w:b/>
          <w:sz w:val="24"/>
          <w:szCs w:val="24"/>
        </w:rPr>
      </w:pPr>
      <w:bookmarkStart w:id="16" w:name="_Toc15392775"/>
      <w:bookmarkStart w:id="17" w:name="_Toc137194953"/>
      <w:r w:rsidRPr="001549B0">
        <w:rPr>
          <w:rFonts w:ascii="Times New Roman" w:hAnsi="Times New Roman" w:cs="Times New Roman"/>
          <w:b/>
          <w:color w:val="auto"/>
          <w:sz w:val="24"/>
          <w:szCs w:val="24"/>
        </w:rPr>
        <w:t>P</w:t>
      </w:r>
      <w:bookmarkEnd w:id="16"/>
      <w:r w:rsidRPr="001549B0">
        <w:rPr>
          <w:rFonts w:ascii="Times New Roman" w:hAnsi="Times New Roman" w:cs="Times New Roman"/>
          <w:b/>
          <w:color w:val="auto"/>
          <w:sz w:val="24"/>
          <w:szCs w:val="24"/>
        </w:rPr>
        <w:t>asiūlymų vertinimas</w:t>
      </w:r>
      <w:bookmarkEnd w:id="17"/>
    </w:p>
    <w:p w14:paraId="7646AA18" w14:textId="3F55B845" w:rsidR="003F6A23" w:rsidRPr="001549B0" w:rsidRDefault="003F6A23" w:rsidP="003F6A23">
      <w:pPr>
        <w:pStyle w:val="Sraopastraipa"/>
        <w:spacing w:line="240" w:lineRule="auto"/>
        <w:ind w:left="0" w:firstLine="567"/>
        <w:rPr>
          <w:rFonts w:ascii="Times New Roman" w:eastAsia="Calibri" w:hAnsi="Times New Roman" w:cs="Times New Roman"/>
          <w:sz w:val="22"/>
          <w:szCs w:val="22"/>
        </w:rPr>
      </w:pPr>
      <w:r w:rsidRPr="001549B0">
        <w:rPr>
          <w:rFonts w:ascii="Times New Roman" w:eastAsia="Calibri" w:hAnsi="Times New Roman" w:cs="Times New Roman"/>
          <w:sz w:val="22"/>
          <w:szCs w:val="22"/>
        </w:rPr>
        <w:t xml:space="preserve">7.1. </w:t>
      </w:r>
      <w:r w:rsidRPr="001549B0">
        <w:rPr>
          <w:rFonts w:ascii="Times New Roman" w:hAnsi="Times New Roman" w:cs="Times New Roman"/>
          <w:sz w:val="22"/>
          <w:szCs w:val="22"/>
        </w:rPr>
        <w:t>P</w:t>
      </w:r>
      <w:r>
        <w:rPr>
          <w:rFonts w:ascii="Times New Roman" w:hAnsi="Times New Roman" w:cs="Times New Roman"/>
          <w:sz w:val="22"/>
          <w:szCs w:val="22"/>
        </w:rPr>
        <w:t>erkantysis subjektas</w:t>
      </w:r>
      <w:r w:rsidRPr="001549B0">
        <w:rPr>
          <w:rFonts w:ascii="Times New Roman" w:eastAsia="Calibri" w:hAnsi="Times New Roman" w:cs="Times New Roman"/>
          <w:sz w:val="22"/>
          <w:szCs w:val="22"/>
        </w:rPr>
        <w:t xml:space="preserve"> ekonomiškai naudingiausią pasiūlymą išrenka pagal tiekėjo pasiūlyme nurodytą kainą, kaip reikalaujama specialiųjų pirkimo sąlygų </w:t>
      </w:r>
      <w:r w:rsidR="00442132">
        <w:rPr>
          <w:rFonts w:ascii="Times New Roman" w:eastAsia="Calibri" w:hAnsi="Times New Roman" w:cs="Times New Roman"/>
          <w:sz w:val="22"/>
          <w:szCs w:val="22"/>
        </w:rPr>
        <w:t xml:space="preserve">4 </w:t>
      </w:r>
      <w:r w:rsidRPr="001549B0">
        <w:rPr>
          <w:rFonts w:ascii="Times New Roman" w:eastAsia="Calibri" w:hAnsi="Times New Roman" w:cs="Times New Roman"/>
          <w:sz w:val="22"/>
          <w:szCs w:val="22"/>
        </w:rPr>
        <w:t>priede.</w:t>
      </w:r>
    </w:p>
    <w:p w14:paraId="0FF85C46" w14:textId="77777777" w:rsidR="003F6A23" w:rsidRPr="001549B0" w:rsidRDefault="003F6A23" w:rsidP="003F6A23">
      <w:pPr>
        <w:pStyle w:val="Sraopastraipa"/>
        <w:spacing w:line="240" w:lineRule="auto"/>
        <w:ind w:left="0" w:firstLine="567"/>
        <w:rPr>
          <w:rFonts w:ascii="Times New Roman" w:hAnsi="Times New Roman" w:cs="Times New Roman"/>
          <w:sz w:val="22"/>
          <w:szCs w:val="22"/>
        </w:rPr>
      </w:pPr>
      <w:r w:rsidRPr="001549B0">
        <w:rPr>
          <w:rFonts w:ascii="Times New Roman" w:hAnsi="Times New Roman" w:cs="Times New Roman"/>
          <w:color w:val="000000" w:themeColor="text1"/>
          <w:sz w:val="22"/>
          <w:szCs w:val="22"/>
        </w:rPr>
        <w:t xml:space="preserve">7.2. Laimėjusiu pasiūlymu galės būti pripažintas tik 1 (vienas) ekonomiškai naudingiausias pasiūlymas, esantis pasiūlymų eilės pirmojoje vietoje. </w:t>
      </w:r>
    </w:p>
    <w:p w14:paraId="45F89F27" w14:textId="31A4B3BA" w:rsidR="003F6A23" w:rsidRDefault="003F6A23" w:rsidP="003F6A23">
      <w:pPr>
        <w:pStyle w:val="Betarp"/>
        <w:spacing w:line="20" w:lineRule="atLeast"/>
        <w:ind w:firstLine="567"/>
        <w:contextualSpacing/>
        <w:rPr>
          <w:rStyle w:val="cf01"/>
          <w:rFonts w:ascii="Times New Roman" w:hAnsi="Times New Roman" w:cs="Times New Roman"/>
          <w:sz w:val="22"/>
          <w:szCs w:val="22"/>
        </w:rPr>
      </w:pPr>
      <w:r w:rsidRPr="00426FB6">
        <w:rPr>
          <w:rStyle w:val="cf01"/>
          <w:rFonts w:ascii="Times New Roman" w:hAnsi="Times New Roman" w:cs="Times New Roman"/>
          <w:sz w:val="22"/>
          <w:szCs w:val="22"/>
        </w:rPr>
        <w:t xml:space="preserve">7.3. </w:t>
      </w:r>
      <w:r w:rsidRPr="00CE1E66">
        <w:rPr>
          <w:rStyle w:val="cf01"/>
          <w:rFonts w:ascii="Times New Roman" w:hAnsi="Times New Roman" w:cs="Times New Roman"/>
          <w:sz w:val="22"/>
          <w:szCs w:val="22"/>
        </w:rPr>
        <w:t xml:space="preserve">Pasiūlymas – tiekėjo raštu CVP IS priemonėmis pateiktų dokumentų ir duomenų visuma pagal </w:t>
      </w:r>
      <w:r w:rsidR="00442132">
        <w:rPr>
          <w:rStyle w:val="cf01"/>
          <w:rFonts w:ascii="Times New Roman" w:hAnsi="Times New Roman" w:cs="Times New Roman"/>
          <w:sz w:val="22"/>
          <w:szCs w:val="22"/>
        </w:rPr>
        <w:t>Pirkimo sąlygas</w:t>
      </w:r>
      <w:r>
        <w:rPr>
          <w:rStyle w:val="cf01"/>
          <w:rFonts w:ascii="Times New Roman" w:hAnsi="Times New Roman" w:cs="Times New Roman"/>
          <w:sz w:val="22"/>
          <w:szCs w:val="22"/>
        </w:rPr>
        <w:t xml:space="preserve"> </w:t>
      </w:r>
      <w:r w:rsidRPr="00CE1E66">
        <w:rPr>
          <w:rStyle w:val="cf01"/>
          <w:rFonts w:ascii="Times New Roman" w:hAnsi="Times New Roman" w:cs="Times New Roman"/>
          <w:sz w:val="22"/>
          <w:szCs w:val="22"/>
        </w:rPr>
        <w:t>nustatyt</w:t>
      </w:r>
      <w:r w:rsidR="00442132">
        <w:rPr>
          <w:rStyle w:val="cf01"/>
          <w:rFonts w:ascii="Times New Roman" w:hAnsi="Times New Roman" w:cs="Times New Roman"/>
          <w:sz w:val="22"/>
          <w:szCs w:val="22"/>
        </w:rPr>
        <w:t>us reikalavimus</w:t>
      </w:r>
      <w:r w:rsidRPr="00CE1E66">
        <w:rPr>
          <w:rStyle w:val="cf01"/>
          <w:rFonts w:ascii="Times New Roman" w:hAnsi="Times New Roman" w:cs="Times New Roman"/>
          <w:sz w:val="22"/>
          <w:szCs w:val="22"/>
        </w:rPr>
        <w:t>:</w:t>
      </w:r>
    </w:p>
    <w:p w14:paraId="6DFE7E12" w14:textId="4F9CAC0F" w:rsidR="003F6A23" w:rsidRPr="00CE1E66" w:rsidRDefault="003F6A23" w:rsidP="003F6A23">
      <w:pPr>
        <w:pStyle w:val="Betarp"/>
        <w:spacing w:line="20" w:lineRule="atLeast"/>
        <w:ind w:firstLine="567"/>
        <w:contextualSpacing/>
        <w:rPr>
          <w:rStyle w:val="cf01"/>
          <w:rFonts w:ascii="Times New Roman" w:hAnsi="Times New Roman" w:cs="Times New Roman"/>
          <w:sz w:val="22"/>
          <w:szCs w:val="22"/>
        </w:rPr>
      </w:pPr>
      <w:r>
        <w:rPr>
          <w:rStyle w:val="cf01"/>
          <w:rFonts w:ascii="Times New Roman" w:hAnsi="Times New Roman" w:cs="Times New Roman"/>
          <w:sz w:val="22"/>
          <w:szCs w:val="22"/>
        </w:rPr>
        <w:t>7.3</w:t>
      </w:r>
      <w:r w:rsidRPr="00CE1E66">
        <w:rPr>
          <w:rStyle w:val="cf01"/>
          <w:rFonts w:ascii="Times New Roman" w:hAnsi="Times New Roman" w:cs="Times New Roman"/>
          <w:sz w:val="22"/>
          <w:szCs w:val="22"/>
        </w:rPr>
        <w:t xml:space="preserve">.1. Užpildyta ir pasirašyta pasiūlymo </w:t>
      </w:r>
      <w:r>
        <w:rPr>
          <w:rStyle w:val="cf01"/>
          <w:rFonts w:ascii="Times New Roman" w:hAnsi="Times New Roman" w:cs="Times New Roman"/>
          <w:sz w:val="22"/>
          <w:szCs w:val="22"/>
        </w:rPr>
        <w:t>(</w:t>
      </w:r>
      <w:r w:rsidR="00442132">
        <w:rPr>
          <w:rStyle w:val="cf01"/>
          <w:rFonts w:ascii="Times New Roman" w:hAnsi="Times New Roman" w:cs="Times New Roman"/>
          <w:sz w:val="22"/>
          <w:szCs w:val="22"/>
        </w:rPr>
        <w:t>Pirkimo sąlygų</w:t>
      </w:r>
      <w:r>
        <w:rPr>
          <w:rStyle w:val="cf01"/>
          <w:rFonts w:ascii="Times New Roman" w:hAnsi="Times New Roman" w:cs="Times New Roman"/>
          <w:sz w:val="22"/>
          <w:szCs w:val="22"/>
        </w:rPr>
        <w:t xml:space="preserve"> 3</w:t>
      </w:r>
      <w:r w:rsidRPr="00CE1E66">
        <w:rPr>
          <w:rStyle w:val="cf01"/>
          <w:rFonts w:ascii="Times New Roman" w:hAnsi="Times New Roman" w:cs="Times New Roman"/>
          <w:sz w:val="22"/>
          <w:szCs w:val="22"/>
        </w:rPr>
        <w:t xml:space="preserve"> priedas</w:t>
      </w:r>
      <w:r>
        <w:rPr>
          <w:rStyle w:val="cf01"/>
          <w:rFonts w:ascii="Times New Roman" w:hAnsi="Times New Roman" w:cs="Times New Roman"/>
          <w:sz w:val="22"/>
          <w:szCs w:val="22"/>
        </w:rPr>
        <w:t>)</w:t>
      </w:r>
      <w:r w:rsidRPr="00CE1E66">
        <w:rPr>
          <w:rStyle w:val="cf01"/>
          <w:rFonts w:ascii="Times New Roman" w:hAnsi="Times New Roman" w:cs="Times New Roman"/>
          <w:sz w:val="22"/>
          <w:szCs w:val="22"/>
        </w:rPr>
        <w:t>;</w:t>
      </w:r>
    </w:p>
    <w:p w14:paraId="57376FC0" w14:textId="77777777" w:rsidR="003F6A23" w:rsidRPr="00CE1E66" w:rsidRDefault="003F6A23" w:rsidP="003F6A23">
      <w:pPr>
        <w:pStyle w:val="Betarp"/>
        <w:spacing w:line="20" w:lineRule="atLeast"/>
        <w:ind w:firstLine="567"/>
        <w:contextualSpacing/>
        <w:rPr>
          <w:rStyle w:val="cf01"/>
          <w:rFonts w:ascii="Times New Roman" w:hAnsi="Times New Roman" w:cs="Times New Roman"/>
          <w:sz w:val="22"/>
          <w:szCs w:val="22"/>
        </w:rPr>
      </w:pPr>
      <w:r>
        <w:rPr>
          <w:rStyle w:val="cf01"/>
          <w:rFonts w:ascii="Times New Roman" w:hAnsi="Times New Roman" w:cs="Times New Roman"/>
          <w:sz w:val="22"/>
          <w:szCs w:val="22"/>
        </w:rPr>
        <w:lastRenderedPageBreak/>
        <w:t>7.3.2</w:t>
      </w:r>
      <w:r w:rsidRPr="00CE1E66">
        <w:rPr>
          <w:rStyle w:val="cf01"/>
          <w:rFonts w:ascii="Times New Roman" w:hAnsi="Times New Roman" w:cs="Times New Roman"/>
          <w:sz w:val="22"/>
          <w:szCs w:val="22"/>
        </w:rPr>
        <w:t>. Jungtinės veiklos (partnerystės) sutarties kopija (jeigu dalyvauja ū</w:t>
      </w:r>
      <w:r>
        <w:rPr>
          <w:rStyle w:val="cf01"/>
          <w:rFonts w:ascii="Times New Roman" w:hAnsi="Times New Roman" w:cs="Times New Roman"/>
          <w:sz w:val="22"/>
          <w:szCs w:val="22"/>
        </w:rPr>
        <w:t>kio subjektų grupės partneriai);</w:t>
      </w:r>
    </w:p>
    <w:p w14:paraId="04C6F24B" w14:textId="77777777" w:rsidR="003F6A23" w:rsidRDefault="003F6A23" w:rsidP="003F6A23">
      <w:pPr>
        <w:pStyle w:val="Betarp"/>
        <w:spacing w:line="20" w:lineRule="atLeast"/>
        <w:ind w:firstLine="567"/>
        <w:contextualSpacing/>
        <w:rPr>
          <w:rStyle w:val="cf01"/>
          <w:rFonts w:ascii="Times New Roman" w:hAnsi="Times New Roman" w:cs="Times New Roman"/>
          <w:sz w:val="22"/>
          <w:szCs w:val="22"/>
        </w:rPr>
      </w:pPr>
      <w:r>
        <w:rPr>
          <w:rStyle w:val="cf01"/>
          <w:rFonts w:ascii="Times New Roman" w:hAnsi="Times New Roman" w:cs="Times New Roman"/>
          <w:sz w:val="22"/>
          <w:szCs w:val="22"/>
        </w:rPr>
        <w:t>7.3.3. Įgaliojimas;</w:t>
      </w:r>
    </w:p>
    <w:p w14:paraId="5F49DD0B" w14:textId="3FBB59F7" w:rsidR="003F6A23" w:rsidRPr="00CE1E66" w:rsidRDefault="003F6A23" w:rsidP="003F6A23">
      <w:pPr>
        <w:pStyle w:val="Betarp"/>
        <w:spacing w:line="20" w:lineRule="atLeast"/>
        <w:ind w:firstLine="567"/>
        <w:contextualSpacing/>
        <w:rPr>
          <w:rStyle w:val="cf01"/>
          <w:rFonts w:ascii="Times New Roman" w:hAnsi="Times New Roman" w:cs="Times New Roman"/>
          <w:sz w:val="22"/>
          <w:szCs w:val="22"/>
        </w:rPr>
      </w:pPr>
      <w:r>
        <w:rPr>
          <w:rStyle w:val="cf01"/>
          <w:rFonts w:ascii="Times New Roman" w:hAnsi="Times New Roman" w:cs="Times New Roman"/>
          <w:sz w:val="22"/>
          <w:szCs w:val="22"/>
        </w:rPr>
        <w:t>7.3.4.</w:t>
      </w:r>
      <w:r w:rsidRPr="00CE1E66">
        <w:t xml:space="preserve"> </w:t>
      </w:r>
      <w:r w:rsidRPr="00CE1E66">
        <w:rPr>
          <w:rFonts w:ascii="Times New Roman" w:hAnsi="Times New Roman" w:cs="Times New Roman"/>
          <w:sz w:val="22"/>
          <w:szCs w:val="22"/>
        </w:rPr>
        <w:t xml:space="preserve">Užpildyta ir pasirašyta </w:t>
      </w:r>
      <w:r w:rsidRPr="00CE1E66">
        <w:rPr>
          <w:rStyle w:val="cf01"/>
          <w:rFonts w:ascii="Times New Roman" w:hAnsi="Times New Roman" w:cs="Times New Roman"/>
          <w:sz w:val="22"/>
          <w:szCs w:val="22"/>
        </w:rPr>
        <w:t>nacionalinio saugumo reikalavimų atitikties deklaracija</w:t>
      </w:r>
      <w:r>
        <w:rPr>
          <w:rStyle w:val="cf01"/>
          <w:rFonts w:ascii="Times New Roman" w:hAnsi="Times New Roman" w:cs="Times New Roman"/>
          <w:sz w:val="22"/>
          <w:szCs w:val="22"/>
        </w:rPr>
        <w:t xml:space="preserve"> (</w:t>
      </w:r>
      <w:r w:rsidR="00442132">
        <w:rPr>
          <w:rStyle w:val="cf01"/>
          <w:rFonts w:ascii="Times New Roman" w:hAnsi="Times New Roman" w:cs="Times New Roman"/>
          <w:sz w:val="22"/>
          <w:szCs w:val="22"/>
        </w:rPr>
        <w:t>Pirkimo sąlygų</w:t>
      </w:r>
      <w:r>
        <w:rPr>
          <w:rStyle w:val="cf01"/>
          <w:rFonts w:ascii="Times New Roman" w:hAnsi="Times New Roman" w:cs="Times New Roman"/>
          <w:sz w:val="22"/>
          <w:szCs w:val="22"/>
        </w:rPr>
        <w:t xml:space="preserve"> 7 priedas)</w:t>
      </w:r>
    </w:p>
    <w:p w14:paraId="2FB1D8DF" w14:textId="77777777" w:rsidR="003F6A23" w:rsidRPr="00426FB6" w:rsidRDefault="003F6A23" w:rsidP="003F6A23">
      <w:pPr>
        <w:pStyle w:val="Betarp"/>
        <w:spacing w:line="20" w:lineRule="atLeast"/>
        <w:ind w:firstLine="567"/>
        <w:contextualSpacing/>
        <w:rPr>
          <w:rStyle w:val="cf01"/>
          <w:rFonts w:ascii="Times New Roman" w:hAnsi="Times New Roman" w:cs="Times New Roman"/>
          <w:sz w:val="22"/>
          <w:szCs w:val="22"/>
        </w:rPr>
      </w:pPr>
      <w:r>
        <w:rPr>
          <w:rStyle w:val="cf01"/>
          <w:rFonts w:ascii="Times New Roman" w:hAnsi="Times New Roman" w:cs="Times New Roman"/>
          <w:sz w:val="22"/>
          <w:szCs w:val="22"/>
        </w:rPr>
        <w:t>7.3.5</w:t>
      </w:r>
      <w:r w:rsidRPr="00CE1E66">
        <w:rPr>
          <w:rStyle w:val="cf01"/>
          <w:rFonts w:ascii="Times New Roman" w:hAnsi="Times New Roman" w:cs="Times New Roman"/>
          <w:sz w:val="22"/>
          <w:szCs w:val="22"/>
        </w:rPr>
        <w:t>. Kita pirkimo dokumentuose prašoma informacija ir (ar) dokumentai.</w:t>
      </w:r>
    </w:p>
    <w:p w14:paraId="54D9AFBD" w14:textId="77777777" w:rsidR="003F6A23" w:rsidRPr="003B5204" w:rsidRDefault="003F6A23" w:rsidP="003B5204">
      <w:pPr>
        <w:pStyle w:val="Antrat1"/>
        <w:pBdr>
          <w:bottom w:val="single" w:sz="4" w:space="1" w:color="4472C4" w:themeColor="accent1"/>
        </w:pBdr>
        <w:spacing w:before="0" w:after="0"/>
        <w:ind w:firstLine="0"/>
        <w:rPr>
          <w:rFonts w:ascii="Times New Roman" w:hAnsi="Times New Roman" w:cs="Times New Roman"/>
          <w:b/>
          <w:color w:val="auto"/>
          <w:sz w:val="24"/>
          <w:szCs w:val="24"/>
        </w:rPr>
      </w:pPr>
      <w:bookmarkStart w:id="18" w:name="_Ref39425999"/>
      <w:bookmarkStart w:id="19" w:name="_Ref39426005"/>
      <w:bookmarkStart w:id="20" w:name="_Toc126333937"/>
      <w:bookmarkStart w:id="21" w:name="_Toc137194954"/>
      <w:r w:rsidRPr="003B5204">
        <w:rPr>
          <w:rFonts w:ascii="Times New Roman" w:hAnsi="Times New Roman" w:cs="Times New Roman"/>
          <w:b/>
          <w:color w:val="auto"/>
          <w:sz w:val="24"/>
          <w:szCs w:val="24"/>
        </w:rPr>
        <w:t>8. Sutarties sudarymas</w:t>
      </w:r>
      <w:bookmarkEnd w:id="18"/>
      <w:bookmarkEnd w:id="19"/>
      <w:bookmarkEnd w:id="20"/>
      <w:bookmarkEnd w:id="21"/>
    </w:p>
    <w:p w14:paraId="3E37BF80" w14:textId="77777777" w:rsidR="003F6A23" w:rsidRPr="001549B0" w:rsidRDefault="003F6A23" w:rsidP="003F6A23">
      <w:pPr>
        <w:pStyle w:val="Sraopastraipa"/>
        <w:spacing w:line="240" w:lineRule="auto"/>
        <w:ind w:left="0" w:firstLine="567"/>
        <w:rPr>
          <w:rFonts w:ascii="Times New Roman" w:hAnsi="Times New Roman" w:cs="Times New Roman"/>
          <w:color w:val="000000" w:themeColor="text1"/>
          <w:sz w:val="22"/>
          <w:szCs w:val="22"/>
        </w:rPr>
      </w:pPr>
      <w:r w:rsidRPr="001549B0">
        <w:rPr>
          <w:rFonts w:ascii="Times New Roman" w:hAnsi="Times New Roman" w:cs="Times New Roman"/>
          <w:color w:val="000000" w:themeColor="text1"/>
          <w:sz w:val="22"/>
          <w:szCs w:val="22"/>
        </w:rPr>
        <w:t>8.1. Ši pirkimo procedūra atliekama siekiant sudaryti sutartį su tiekėju, kurio pasiūlymas, vadovaujantis pirkimo sąlygose</w:t>
      </w:r>
      <w:r w:rsidRPr="001549B0">
        <w:rPr>
          <w:rFonts w:ascii="Times New Roman" w:hAnsi="Times New Roman" w:cs="Times New Roman"/>
          <w:color w:val="0070C0"/>
          <w:sz w:val="22"/>
          <w:szCs w:val="22"/>
        </w:rPr>
        <w:t xml:space="preserve"> </w:t>
      </w:r>
      <w:r w:rsidRPr="001549B0">
        <w:rPr>
          <w:rFonts w:ascii="Times New Roman" w:hAnsi="Times New Roman" w:cs="Times New Roman"/>
          <w:color w:val="000000" w:themeColor="text1"/>
          <w:sz w:val="22"/>
          <w:szCs w:val="22"/>
        </w:rPr>
        <w:t xml:space="preserve">nustatyta tvarka, bus pripažintas laimėjęs, o jei pirkimas skaidomas į dalis – su tiekėjais, kurių pasiūlymai bus pripažinti laimėję. </w:t>
      </w:r>
      <w:r w:rsidRPr="001549B0">
        <w:rPr>
          <w:rFonts w:ascii="Times New Roman" w:hAnsi="Times New Roman" w:cs="Times New Roman"/>
          <w:sz w:val="22"/>
          <w:szCs w:val="22"/>
        </w:rPr>
        <w:t xml:space="preserve">Sutarties sąlygos pateikiamos specialiųjų pirkimo sąlygų </w:t>
      </w:r>
      <w:r>
        <w:rPr>
          <w:rFonts w:ascii="Times New Roman" w:hAnsi="Times New Roman" w:cs="Times New Roman"/>
          <w:sz w:val="22"/>
          <w:szCs w:val="22"/>
        </w:rPr>
        <w:t>5</w:t>
      </w:r>
      <w:r w:rsidRPr="001549B0">
        <w:rPr>
          <w:rFonts w:ascii="Times New Roman" w:hAnsi="Times New Roman" w:cs="Times New Roman"/>
          <w:color w:val="00B050"/>
          <w:sz w:val="22"/>
          <w:szCs w:val="22"/>
        </w:rPr>
        <w:t xml:space="preserve"> </w:t>
      </w:r>
      <w:r w:rsidRPr="001549B0">
        <w:rPr>
          <w:rFonts w:ascii="Times New Roman" w:hAnsi="Times New Roman" w:cs="Times New Roman"/>
          <w:sz w:val="22"/>
          <w:szCs w:val="22"/>
        </w:rPr>
        <w:t xml:space="preserve">priede. </w:t>
      </w:r>
    </w:p>
    <w:p w14:paraId="7BBA632B" w14:textId="77777777" w:rsidR="003F6A23" w:rsidRPr="001549B0" w:rsidRDefault="003F6A23" w:rsidP="003F6A23">
      <w:pPr>
        <w:pStyle w:val="Betarp"/>
        <w:spacing w:line="300" w:lineRule="auto"/>
        <w:contextualSpacing/>
        <w:rPr>
          <w:rFonts w:ascii="Times New Roman" w:eastAsiaTheme="minorHAnsi" w:hAnsi="Times New Roman" w:cs="Times New Roman"/>
          <w:b/>
          <w:sz w:val="24"/>
          <w:szCs w:val="24"/>
        </w:rPr>
      </w:pPr>
    </w:p>
    <w:p w14:paraId="387B6860" w14:textId="77777777" w:rsidR="003F6A23" w:rsidRPr="001549B0" w:rsidRDefault="003F6A23" w:rsidP="003F6A23">
      <w:pPr>
        <w:pStyle w:val="Antrat1"/>
        <w:pBdr>
          <w:bottom w:val="single" w:sz="4" w:space="1" w:color="4472C4" w:themeColor="accent1"/>
        </w:pBdr>
        <w:spacing w:before="0" w:after="0"/>
        <w:ind w:firstLine="0"/>
        <w:rPr>
          <w:rFonts w:ascii="Times New Roman" w:hAnsi="Times New Roman" w:cs="Times New Roman"/>
          <w:b/>
          <w:color w:val="auto"/>
          <w:sz w:val="24"/>
          <w:szCs w:val="24"/>
        </w:rPr>
      </w:pPr>
      <w:bookmarkStart w:id="22" w:name="_Toc137194955"/>
      <w:r w:rsidRPr="001549B0">
        <w:rPr>
          <w:rFonts w:ascii="Times New Roman" w:hAnsi="Times New Roman" w:cs="Times New Roman"/>
          <w:b/>
          <w:color w:val="auto"/>
          <w:sz w:val="24"/>
          <w:szCs w:val="24"/>
        </w:rPr>
        <w:t>9. Kitos sąlygos</w:t>
      </w:r>
      <w:bookmarkStart w:id="23" w:name="_Toc147739116"/>
      <w:bookmarkEnd w:id="22"/>
      <w:r w:rsidRPr="001549B0">
        <w:rPr>
          <w:rFonts w:ascii="Times New Roman" w:hAnsi="Times New Roman" w:cs="Times New Roman"/>
          <w:b/>
          <w:color w:val="auto"/>
          <w:sz w:val="24"/>
          <w:szCs w:val="24"/>
        </w:rPr>
        <w:t xml:space="preserve"> </w:t>
      </w:r>
    </w:p>
    <w:p w14:paraId="715FF92C" w14:textId="77777777" w:rsidR="003F6A23" w:rsidRPr="001549B0" w:rsidRDefault="003F6A23" w:rsidP="003F6A23">
      <w:pPr>
        <w:pStyle w:val="Betarp"/>
        <w:ind w:firstLine="567"/>
        <w:contextualSpacing/>
        <w:rPr>
          <w:rFonts w:ascii="Times New Roman" w:eastAsiaTheme="minorHAnsi" w:hAnsi="Times New Roman" w:cs="Times New Roman"/>
          <w:sz w:val="22"/>
          <w:szCs w:val="22"/>
        </w:rPr>
      </w:pPr>
      <w:r w:rsidRPr="001549B0">
        <w:rPr>
          <w:rFonts w:ascii="Times New Roman" w:eastAsiaTheme="minorHAnsi" w:hAnsi="Times New Roman" w:cs="Times New Roman"/>
          <w:sz w:val="22"/>
          <w:szCs w:val="22"/>
        </w:rPr>
        <w:t>9.1.</w:t>
      </w:r>
      <w:r>
        <w:rPr>
          <w:rFonts w:ascii="Times New Roman" w:eastAsiaTheme="minorHAnsi" w:hAnsi="Times New Roman" w:cs="Times New Roman"/>
          <w:sz w:val="22"/>
          <w:szCs w:val="22"/>
        </w:rPr>
        <w:t xml:space="preserve"> Nenumatyta.</w:t>
      </w:r>
    </w:p>
    <w:p w14:paraId="09E70612" w14:textId="77777777" w:rsidR="003F6A23" w:rsidRDefault="003F6A23" w:rsidP="003F6A23">
      <w:pPr>
        <w:pStyle w:val="Betarp"/>
        <w:spacing w:line="300" w:lineRule="auto"/>
        <w:ind w:firstLine="0"/>
        <w:contextualSpacing/>
        <w:rPr>
          <w:rFonts w:ascii="Arial" w:eastAsiaTheme="minorHAnsi" w:hAnsi="Arial" w:cs="Arial"/>
        </w:rPr>
      </w:pPr>
      <w:r>
        <w:rPr>
          <w:rFonts w:ascii="Arial" w:eastAsiaTheme="minorHAnsi" w:hAnsi="Arial" w:cs="Arial"/>
        </w:rPr>
        <w:br w:type="page"/>
      </w:r>
    </w:p>
    <w:p w14:paraId="7EE0A864" w14:textId="77777777" w:rsidR="003F6A23" w:rsidRPr="00426FB6" w:rsidRDefault="003F6A23" w:rsidP="003F6A23">
      <w:pPr>
        <w:spacing w:line="240" w:lineRule="auto"/>
        <w:ind w:left="6804" w:firstLine="0"/>
        <w:rPr>
          <w:rFonts w:ascii="Times New Roman" w:hAnsi="Times New Roman" w:cs="Times New Roman"/>
          <w:sz w:val="22"/>
          <w:szCs w:val="22"/>
        </w:rPr>
      </w:pPr>
      <w:r w:rsidRPr="00426FB6">
        <w:rPr>
          <w:rFonts w:ascii="Times New Roman" w:hAnsi="Times New Roman" w:cs="Times New Roman"/>
          <w:sz w:val="22"/>
          <w:szCs w:val="22"/>
        </w:rPr>
        <w:lastRenderedPageBreak/>
        <w:t>Pirkimo sąlygų 1 priedas „Tiekėjų pašalinimo pagrindai“</w:t>
      </w:r>
    </w:p>
    <w:p w14:paraId="0BA90BF4" w14:textId="77777777" w:rsidR="003F6A23" w:rsidRPr="001F19A2" w:rsidRDefault="003F6A23" w:rsidP="003F6A23">
      <w:pPr>
        <w:keepNext/>
        <w:keepLines/>
        <w:spacing w:before="120" w:after="160" w:line="276" w:lineRule="auto"/>
        <w:ind w:left="318"/>
        <w:jc w:val="right"/>
        <w:rPr>
          <w:rFonts w:ascii="Arial" w:eastAsia="Arial" w:hAnsi="Arial" w:cs="Arial"/>
          <w:color w:val="0070C0"/>
          <w:sz w:val="22"/>
          <w:szCs w:val="22"/>
        </w:rPr>
      </w:pPr>
    </w:p>
    <w:p w14:paraId="6F3C3A6C" w14:textId="77777777" w:rsidR="003F6A23" w:rsidRPr="001F19A2" w:rsidRDefault="003F6A23" w:rsidP="003F6A23">
      <w:pPr>
        <w:numPr>
          <w:ilvl w:val="1"/>
          <w:numId w:val="0"/>
        </w:numPr>
        <w:spacing w:after="240" w:line="276" w:lineRule="auto"/>
        <w:jc w:val="center"/>
        <w:rPr>
          <w:rFonts w:ascii="Times New Roman" w:eastAsia="Calibri" w:hAnsi="Times New Roman" w:cs="Times New Roman"/>
          <w:caps/>
          <w:color w:val="404040"/>
          <w:spacing w:val="20"/>
          <w:sz w:val="22"/>
          <w:szCs w:val="22"/>
        </w:rPr>
      </w:pPr>
      <w:r w:rsidRPr="001F19A2">
        <w:rPr>
          <w:rFonts w:ascii="Times New Roman" w:eastAsia="Calibri" w:hAnsi="Times New Roman" w:cs="Times New Roman"/>
          <w:caps/>
          <w:color w:val="404040"/>
          <w:spacing w:val="20"/>
          <w:sz w:val="22"/>
          <w:szCs w:val="22"/>
        </w:rPr>
        <w:t>TIEKĖJŲ PAŠALINIMO PAGRINDAI</w:t>
      </w:r>
    </w:p>
    <w:p w14:paraId="749A3692" w14:textId="77777777" w:rsidR="003F6A23" w:rsidRPr="001F19A2" w:rsidRDefault="003F6A23" w:rsidP="003F6A23">
      <w:pPr>
        <w:ind w:firstLine="720"/>
        <w:rPr>
          <w:rFonts w:ascii="Times New Roman" w:eastAsia="Arial" w:hAnsi="Times New Roman" w:cs="Times New Roman"/>
          <w:sz w:val="22"/>
          <w:szCs w:val="22"/>
        </w:rPr>
      </w:pPr>
      <w:r w:rsidRPr="001F19A2">
        <w:rPr>
          <w:rFonts w:ascii="Times New Roman" w:eastAsia="Arial" w:hAnsi="Times New Roman" w:cs="Times New Roman"/>
          <w:sz w:val="22"/>
          <w:szCs w:val="22"/>
        </w:rPr>
        <w:t xml:space="preserve">Perkantysis subjektas atmeta tiekėjo pasiūlymą, jeigu: </w:t>
      </w:r>
    </w:p>
    <w:p w14:paraId="5B2C6A43" w14:textId="77777777" w:rsidR="003F6A23" w:rsidRPr="001F19A2" w:rsidRDefault="003F6A23" w:rsidP="003F6A23">
      <w:pPr>
        <w:spacing w:line="240" w:lineRule="auto"/>
        <w:ind w:firstLine="720"/>
        <w:rPr>
          <w:rFonts w:ascii="Times New Roman" w:eastAsia="Yu Mincho" w:hAnsi="Times New Roman" w:cs="Times New Roman"/>
          <w:bCs/>
          <w:sz w:val="22"/>
          <w:szCs w:val="22"/>
        </w:rPr>
      </w:pPr>
      <w:r w:rsidRPr="001F19A2">
        <w:rPr>
          <w:rFonts w:ascii="Times New Roman" w:eastAsia="Arial" w:hAnsi="Times New Roman" w:cs="Times New Roman"/>
          <w:sz w:val="22"/>
          <w:szCs w:val="22"/>
        </w:rPr>
        <w:t xml:space="preserve">1. </w:t>
      </w:r>
      <w:r w:rsidRPr="001F19A2">
        <w:rPr>
          <w:rFonts w:ascii="Times New Roman" w:eastAsia="Calibri" w:hAnsi="Times New Roman" w:cs="Times New Roman"/>
          <w:sz w:val="22"/>
          <w:szCs w:val="22"/>
        </w:rPr>
        <w:t>Tiekėjas su kitais tiekėjais yra sudaręs susitarimų, kuriais siekiama iškreipti konkurenciją atliekamame pirkime, ir perkantysis subjektas dėl to turi įtikinamų duomenų (</w:t>
      </w:r>
      <w:r w:rsidRPr="001F19A2">
        <w:rPr>
          <w:rFonts w:ascii="Times New Roman" w:eastAsia="Yu Mincho" w:hAnsi="Times New Roman" w:cs="Times New Roman"/>
          <w:sz w:val="22"/>
          <w:szCs w:val="22"/>
        </w:rPr>
        <w:t>VPĮ 46 straipsnio 4 dalies 1 punktas</w:t>
      </w:r>
      <w:r w:rsidRPr="001F19A2">
        <w:rPr>
          <w:rFonts w:ascii="Times New Roman" w:eastAsia="Arial" w:hAnsi="Times New Roman" w:cs="Times New Roman"/>
          <w:sz w:val="22"/>
          <w:szCs w:val="22"/>
        </w:rPr>
        <w:t>).</w:t>
      </w:r>
    </w:p>
    <w:p w14:paraId="51F5637B" w14:textId="77777777" w:rsidR="003F6A23" w:rsidRPr="001F19A2" w:rsidRDefault="003F6A23" w:rsidP="003F6A23">
      <w:pPr>
        <w:spacing w:line="240" w:lineRule="auto"/>
        <w:ind w:firstLine="720"/>
        <w:rPr>
          <w:rFonts w:ascii="Times New Roman" w:eastAsia="Calibri" w:hAnsi="Times New Roman" w:cs="Times New Roman"/>
          <w:sz w:val="22"/>
          <w:szCs w:val="22"/>
        </w:rPr>
      </w:pPr>
      <w:r w:rsidRPr="001F19A2">
        <w:rPr>
          <w:rFonts w:ascii="Times New Roman" w:eastAsia="Arial" w:hAnsi="Times New Roman" w:cs="Times New Roman"/>
          <w:sz w:val="22"/>
          <w:szCs w:val="22"/>
        </w:rPr>
        <w:t xml:space="preserve">2. </w:t>
      </w:r>
      <w:r w:rsidRPr="001F19A2">
        <w:rPr>
          <w:rFonts w:ascii="Times New Roman" w:eastAsia="Calibri" w:hAnsi="Times New Roman" w:cs="Times New Roman"/>
          <w:sz w:val="22"/>
          <w:szCs w:val="22"/>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perkančiojo subjekto sprendimus ir šių sprendimų pakeitimas prieštarautų VPĮ nuostatoms (</w:t>
      </w:r>
      <w:r w:rsidRPr="001F19A2">
        <w:rPr>
          <w:rFonts w:ascii="Times New Roman" w:eastAsia="Yu Mincho" w:hAnsi="Times New Roman" w:cs="Times New Roman"/>
          <w:sz w:val="22"/>
          <w:szCs w:val="22"/>
        </w:rPr>
        <w:t>VPĮ 46 straipsnio 4 dalies 2 punktas)</w:t>
      </w:r>
      <w:r w:rsidRPr="001F19A2">
        <w:rPr>
          <w:rFonts w:ascii="Times New Roman" w:eastAsia="Calibri" w:hAnsi="Times New Roman" w:cs="Times New Roman"/>
          <w:sz w:val="22"/>
          <w:szCs w:val="22"/>
        </w:rPr>
        <w:t>.</w:t>
      </w:r>
    </w:p>
    <w:p w14:paraId="4DF6490A" w14:textId="77777777" w:rsidR="003F6A23" w:rsidRPr="001F19A2" w:rsidRDefault="003F6A23" w:rsidP="003F6A23">
      <w:pPr>
        <w:spacing w:line="240" w:lineRule="auto"/>
        <w:ind w:firstLine="720"/>
        <w:rPr>
          <w:rFonts w:ascii="Times New Roman" w:eastAsia="Yu Mincho" w:hAnsi="Times New Roman" w:cs="Times New Roman"/>
          <w:bCs/>
          <w:sz w:val="22"/>
          <w:szCs w:val="22"/>
        </w:rPr>
      </w:pPr>
      <w:r w:rsidRPr="001F19A2">
        <w:rPr>
          <w:rFonts w:ascii="Times New Roman" w:eastAsia="Arial" w:hAnsi="Times New Roman" w:cs="Times New Roman"/>
          <w:sz w:val="22"/>
          <w:szCs w:val="22"/>
        </w:rPr>
        <w:t xml:space="preserve">3. </w:t>
      </w:r>
      <w:r w:rsidRPr="001F19A2">
        <w:rPr>
          <w:rFonts w:ascii="Times New Roman" w:eastAsia="Calibri" w:hAnsi="Times New Roman" w:cs="Times New Roman"/>
          <w:sz w:val="22"/>
          <w:szCs w:val="22"/>
        </w:rPr>
        <w:t>Pažeista konkurencija, kaip nustatyta VPĮ 27 straipsnio 3 ir 4 dalyse, ir atitinkamos padėties negalima ištaisyti (</w:t>
      </w:r>
      <w:r w:rsidRPr="001F19A2">
        <w:rPr>
          <w:rFonts w:ascii="Times New Roman" w:eastAsia="Yu Mincho" w:hAnsi="Times New Roman" w:cs="Times New Roman"/>
          <w:sz w:val="22"/>
          <w:szCs w:val="22"/>
        </w:rPr>
        <w:t>VPĮ 46 straipsnio 4 dalies 3 punktas).</w:t>
      </w:r>
    </w:p>
    <w:p w14:paraId="7C5CD8EC" w14:textId="77777777" w:rsidR="003F6A23" w:rsidRDefault="003F6A23" w:rsidP="003F6A23">
      <w:pPr>
        <w:spacing w:line="240" w:lineRule="auto"/>
        <w:ind w:firstLine="720"/>
        <w:rPr>
          <w:rFonts w:ascii="Times New Roman" w:eastAsia="Calibri" w:hAnsi="Times New Roman" w:cs="Times New Roman"/>
          <w:sz w:val="22"/>
          <w:szCs w:val="22"/>
        </w:rPr>
      </w:pPr>
      <w:r w:rsidRPr="001F19A2">
        <w:rPr>
          <w:rFonts w:ascii="Times New Roman" w:eastAsia="Arial" w:hAnsi="Times New Roman" w:cs="Times New Roman"/>
          <w:sz w:val="22"/>
          <w:szCs w:val="22"/>
        </w:rPr>
        <w:t xml:space="preserve">4. </w:t>
      </w:r>
      <w:r w:rsidRPr="001F19A2">
        <w:rPr>
          <w:rFonts w:ascii="Times New Roman" w:eastAsia="Calibri" w:hAnsi="Times New Roman" w:cs="Times New Roman"/>
          <w:sz w:val="22"/>
          <w:szCs w:val="22"/>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10FAE334" w14:textId="77777777" w:rsidR="003F6A23" w:rsidRPr="00AB4B1B" w:rsidRDefault="003F6A23" w:rsidP="003F6A23">
      <w:pPr>
        <w:spacing w:line="240" w:lineRule="auto"/>
        <w:ind w:firstLine="720"/>
        <w:rPr>
          <w:rFonts w:ascii="Times New Roman" w:eastAsia="Calibri" w:hAnsi="Times New Roman" w:cs="Times New Roman"/>
          <w:sz w:val="22"/>
          <w:szCs w:val="22"/>
        </w:rPr>
      </w:pPr>
      <w:r w:rsidRPr="001F19A2">
        <w:rPr>
          <w:rFonts w:ascii="Times New Roman" w:eastAsia="Arial" w:hAnsi="Times New Roman" w:cs="Times New Roman"/>
          <w:sz w:val="22"/>
          <w:szCs w:val="22"/>
        </w:rPr>
        <w:t>5.</w:t>
      </w:r>
      <w:r w:rsidRPr="001F19A2">
        <w:rPr>
          <w:rFonts w:ascii="Times New Roman" w:eastAsia="Calibri" w:hAnsi="Times New Roman" w:cs="Times New Roman"/>
          <w:iCs/>
          <w:sz w:val="22"/>
          <w:szCs w:val="22"/>
        </w:rPr>
        <w:t xml:space="preserve"> 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 </w:t>
      </w:r>
      <w:r w:rsidRPr="001F19A2">
        <w:rPr>
          <w:rFonts w:ascii="Times New Roman" w:eastAsia="Calibri" w:hAnsi="Times New Roman" w:cs="Times New Roman"/>
          <w:sz w:val="22"/>
          <w:szCs w:val="22"/>
        </w:rPr>
        <w:t>(</w:t>
      </w:r>
      <w:r w:rsidRPr="001F19A2">
        <w:rPr>
          <w:rFonts w:ascii="Times New Roman" w:eastAsia="Yu Mincho" w:hAnsi="Times New Roman" w:cs="Times New Roman"/>
          <w:sz w:val="22"/>
          <w:szCs w:val="22"/>
        </w:rPr>
        <w:t>VPĮ 46 straipsnio 4 dalies 5 punktas).</w:t>
      </w:r>
    </w:p>
    <w:p w14:paraId="03EAF2F9" w14:textId="77777777" w:rsidR="003F6A23" w:rsidRPr="001C6F19" w:rsidRDefault="003F6A23" w:rsidP="003F6A23">
      <w:pPr>
        <w:numPr>
          <w:ilvl w:val="1"/>
          <w:numId w:val="0"/>
        </w:numPr>
        <w:spacing w:after="240" w:line="276" w:lineRule="auto"/>
        <w:jc w:val="center"/>
        <w:rPr>
          <w:rFonts w:ascii="Arial" w:eastAsia="Arial" w:hAnsi="Arial" w:cs="Arial"/>
          <w:smallCaps/>
        </w:rPr>
      </w:pPr>
      <w:r w:rsidRPr="001C6F19">
        <w:rPr>
          <w:rFonts w:ascii="Arial" w:eastAsia="Arial" w:hAnsi="Arial" w:cs="Arial"/>
          <w:smallCaps/>
        </w:rPr>
        <w:t>__________</w:t>
      </w:r>
    </w:p>
    <w:p w14:paraId="6777ECF5" w14:textId="77777777" w:rsidR="003F6A23" w:rsidRPr="00BA51F7" w:rsidRDefault="003F6A23" w:rsidP="003F6A23">
      <w:pPr>
        <w:spacing w:line="200" w:lineRule="auto"/>
        <w:rPr>
          <w:rFonts w:ascii="Arial" w:eastAsia="Arial" w:hAnsi="Arial" w:cs="Arial"/>
        </w:rPr>
      </w:pPr>
      <w:r>
        <w:rPr>
          <w:rFonts w:ascii="Arial" w:eastAsia="Arial" w:hAnsi="Arial" w:cs="Arial"/>
        </w:rPr>
        <w:br w:type="page"/>
      </w:r>
    </w:p>
    <w:p w14:paraId="7ECA5D2C" w14:textId="77777777" w:rsidR="003F6A23" w:rsidRDefault="003F6A23" w:rsidP="003F6A23">
      <w:pPr>
        <w:spacing w:before="60" w:after="60" w:line="256" w:lineRule="auto"/>
        <w:jc w:val="center"/>
        <w:rPr>
          <w:rFonts w:eastAsiaTheme="minorHAnsi" w:cstheme="minorHAnsi"/>
          <w:b/>
          <w:bCs/>
        </w:rPr>
        <w:sectPr w:rsidR="003F6A23" w:rsidSect="003F6A23">
          <w:pgSz w:w="12240" w:h="15840"/>
          <w:pgMar w:top="1701" w:right="567" w:bottom="1134" w:left="1701" w:header="720" w:footer="720" w:gutter="0"/>
          <w:pgNumType w:start="0"/>
          <w:cols w:space="720"/>
          <w:titlePg/>
          <w:docGrid w:linePitch="360"/>
        </w:sectPr>
      </w:pPr>
    </w:p>
    <w:p w14:paraId="328486A2" w14:textId="77777777" w:rsidR="003F6A23" w:rsidRPr="00426FB6" w:rsidRDefault="003F6A23" w:rsidP="003F6A23">
      <w:pPr>
        <w:spacing w:line="240" w:lineRule="auto"/>
        <w:ind w:left="7314" w:firstLine="0"/>
        <w:rPr>
          <w:rFonts w:ascii="Times New Roman" w:hAnsi="Times New Roman" w:cs="Times New Roman"/>
          <w:sz w:val="22"/>
          <w:szCs w:val="22"/>
        </w:rPr>
      </w:pPr>
      <w:bookmarkStart w:id="24" w:name="_heading=h.26in1rg" w:colFirst="0" w:colLast="0"/>
      <w:bookmarkStart w:id="25" w:name="_Ref38539939"/>
      <w:bookmarkStart w:id="26" w:name="_Ref38541068"/>
      <w:bookmarkStart w:id="27" w:name="_Ref38885053"/>
      <w:bookmarkStart w:id="28" w:name="_Ref38899023"/>
      <w:bookmarkStart w:id="29" w:name="_Toc48053185"/>
      <w:bookmarkStart w:id="30" w:name="_Toc85706891"/>
      <w:bookmarkStart w:id="31" w:name="_Hlk86837214"/>
      <w:bookmarkEnd w:id="24"/>
      <w:r w:rsidRPr="00426FB6">
        <w:rPr>
          <w:rFonts w:ascii="Times New Roman" w:hAnsi="Times New Roman" w:cs="Times New Roman"/>
          <w:sz w:val="22"/>
          <w:szCs w:val="22"/>
        </w:rPr>
        <w:lastRenderedPageBreak/>
        <w:t xml:space="preserve">Pirkimo sąlygų </w:t>
      </w:r>
      <w:r>
        <w:rPr>
          <w:rFonts w:ascii="Times New Roman" w:hAnsi="Times New Roman" w:cs="Times New Roman"/>
          <w:sz w:val="22"/>
          <w:szCs w:val="22"/>
        </w:rPr>
        <w:t>2</w:t>
      </w:r>
      <w:r w:rsidRPr="00426FB6">
        <w:rPr>
          <w:rFonts w:ascii="Times New Roman" w:hAnsi="Times New Roman" w:cs="Times New Roman"/>
          <w:sz w:val="22"/>
          <w:szCs w:val="22"/>
        </w:rPr>
        <w:t xml:space="preserve"> priedas „Techninė specifikacija“</w:t>
      </w:r>
      <w:bookmarkEnd w:id="25"/>
      <w:bookmarkEnd w:id="26"/>
      <w:bookmarkEnd w:id="27"/>
      <w:bookmarkEnd w:id="28"/>
      <w:bookmarkEnd w:id="29"/>
      <w:bookmarkEnd w:id="30"/>
    </w:p>
    <w:bookmarkEnd w:id="31"/>
    <w:p w14:paraId="212DC806" w14:textId="77777777" w:rsidR="003F6A23" w:rsidRPr="003B5204" w:rsidRDefault="003F6A23" w:rsidP="003F6A23">
      <w:pPr>
        <w:spacing w:line="200" w:lineRule="auto"/>
        <w:rPr>
          <w:rFonts w:ascii="Times New Roman" w:eastAsia="Arial" w:hAnsi="Times New Roman" w:cs="Times New Roman"/>
          <w:sz w:val="22"/>
          <w:szCs w:val="22"/>
        </w:rPr>
      </w:pPr>
    </w:p>
    <w:p w14:paraId="4AF86379" w14:textId="44423955" w:rsidR="003B2983" w:rsidRDefault="003B2983" w:rsidP="003B2983">
      <w:pPr>
        <w:jc w:val="center"/>
        <w:rPr>
          <w:rFonts w:ascii="Times New Roman" w:eastAsia="Calibri" w:hAnsi="Times New Roman" w:cs="Times New Roman"/>
          <w:b/>
          <w:bCs/>
          <w:sz w:val="22"/>
          <w:szCs w:val="22"/>
        </w:rPr>
      </w:pPr>
      <w:r w:rsidRPr="003B5204">
        <w:rPr>
          <w:rFonts w:ascii="Times New Roman" w:eastAsia="Calibri" w:hAnsi="Times New Roman" w:cs="Times New Roman"/>
          <w:b/>
          <w:bCs/>
          <w:sz w:val="22"/>
          <w:szCs w:val="22"/>
        </w:rPr>
        <w:t>ELEKTRĖNŲ - VIEVIO N</w:t>
      </w:r>
      <w:r>
        <w:rPr>
          <w:rFonts w:ascii="Times New Roman" w:eastAsia="Calibri" w:hAnsi="Times New Roman" w:cs="Times New Roman"/>
          <w:b/>
          <w:bCs/>
          <w:sz w:val="22"/>
          <w:szCs w:val="22"/>
        </w:rPr>
        <w:t xml:space="preserve">UOTEKŲ VALYMO ĮRENGINIŲ </w:t>
      </w:r>
      <w:r w:rsidRPr="003B5204">
        <w:rPr>
          <w:rFonts w:ascii="Times New Roman" w:eastAsia="Calibri" w:hAnsi="Times New Roman" w:cs="Times New Roman"/>
          <w:b/>
          <w:bCs/>
          <w:sz w:val="22"/>
          <w:szCs w:val="22"/>
        </w:rPr>
        <w:t>I LINIJOS MECHANINIO</w:t>
      </w:r>
      <w:r>
        <w:rPr>
          <w:rFonts w:ascii="Times New Roman" w:eastAsia="Calibri" w:hAnsi="Times New Roman" w:cs="Times New Roman"/>
          <w:b/>
          <w:bCs/>
          <w:sz w:val="22"/>
          <w:szCs w:val="22"/>
        </w:rPr>
        <w:t xml:space="preserve"> </w:t>
      </w:r>
      <w:r w:rsidRPr="003B5204">
        <w:rPr>
          <w:rFonts w:ascii="Times New Roman" w:eastAsia="Calibri" w:hAnsi="Times New Roman" w:cs="Times New Roman"/>
          <w:b/>
          <w:bCs/>
          <w:sz w:val="22"/>
          <w:szCs w:val="22"/>
        </w:rPr>
        <w:t>VALYMO GROTŲ REKONSTRUKCIJA</w:t>
      </w:r>
    </w:p>
    <w:p w14:paraId="360CF904" w14:textId="77777777" w:rsidR="003B2983" w:rsidRPr="003B5204" w:rsidRDefault="003B2983" w:rsidP="003B2983">
      <w:pPr>
        <w:ind w:firstLine="0"/>
        <w:jc w:val="center"/>
        <w:rPr>
          <w:rFonts w:ascii="Times New Roman" w:eastAsia="Calibri" w:hAnsi="Times New Roman" w:cs="Times New Roman"/>
          <w:b/>
          <w:bCs/>
          <w:sz w:val="22"/>
          <w:szCs w:val="22"/>
        </w:rPr>
      </w:pPr>
      <w:r w:rsidRPr="003B5204">
        <w:rPr>
          <w:rFonts w:ascii="Times New Roman" w:hAnsi="Times New Roman" w:cs="Times New Roman"/>
          <w:b/>
          <w:bCs/>
          <w:sz w:val="22"/>
          <w:szCs w:val="22"/>
        </w:rPr>
        <w:t>ĮVADINĖ INFORMACIJA</w:t>
      </w:r>
    </w:p>
    <w:p w14:paraId="1B19C87F" w14:textId="77777777" w:rsidR="0008533D" w:rsidRPr="0041250F" w:rsidRDefault="0008533D" w:rsidP="0008533D">
      <w:pPr>
        <w:spacing w:line="240" w:lineRule="auto"/>
        <w:rPr>
          <w:rFonts w:ascii="Times New Roman" w:hAnsi="Times New Roman" w:cs="Times New Roman"/>
          <w:sz w:val="22"/>
          <w:szCs w:val="22"/>
        </w:rPr>
      </w:pPr>
      <w:bookmarkStart w:id="32" w:name="_Pirkimo_sąlygų_2"/>
      <w:bookmarkStart w:id="33" w:name="_Hlk86825377"/>
      <w:bookmarkStart w:id="34" w:name="_Ref38540913"/>
      <w:bookmarkStart w:id="35" w:name="_Ref38898051"/>
      <w:bookmarkStart w:id="36" w:name="_Ref38901392"/>
      <w:bookmarkStart w:id="37" w:name="_Toc48053189"/>
      <w:bookmarkStart w:id="38" w:name="_Toc85706892"/>
      <w:bookmarkEnd w:id="32"/>
      <w:r w:rsidRPr="0041250F">
        <w:rPr>
          <w:rFonts w:ascii="Times New Roman" w:hAnsi="Times New Roman" w:cs="Times New Roman"/>
          <w:b/>
          <w:bCs/>
          <w:sz w:val="22"/>
          <w:szCs w:val="22"/>
        </w:rPr>
        <w:t>Statytojas (Užsakovas), vandens tiekėjas:</w:t>
      </w:r>
      <w:r w:rsidRPr="0041250F">
        <w:rPr>
          <w:rFonts w:ascii="Times New Roman" w:hAnsi="Times New Roman" w:cs="Times New Roman"/>
          <w:sz w:val="22"/>
          <w:szCs w:val="22"/>
        </w:rPr>
        <w:t> UAB „Elektrėnų komunalinis ūkis“.</w:t>
      </w:r>
    </w:p>
    <w:p w14:paraId="472D7944" w14:textId="77777777" w:rsidR="0008533D" w:rsidRPr="0041250F" w:rsidRDefault="0008533D" w:rsidP="0008533D">
      <w:pPr>
        <w:spacing w:line="240" w:lineRule="auto"/>
        <w:rPr>
          <w:rFonts w:ascii="Times New Roman" w:hAnsi="Times New Roman" w:cs="Times New Roman"/>
          <w:sz w:val="22"/>
          <w:szCs w:val="22"/>
        </w:rPr>
      </w:pPr>
      <w:r w:rsidRPr="0041250F">
        <w:rPr>
          <w:rFonts w:ascii="Times New Roman" w:hAnsi="Times New Roman" w:cs="Times New Roman"/>
          <w:b/>
          <w:bCs/>
          <w:sz w:val="22"/>
          <w:szCs w:val="22"/>
        </w:rPr>
        <w:t>Objektas: </w:t>
      </w:r>
      <w:r w:rsidRPr="0041250F">
        <w:rPr>
          <w:rFonts w:ascii="Times New Roman" w:hAnsi="Times New Roman" w:cs="Times New Roman"/>
          <w:sz w:val="22"/>
          <w:szCs w:val="22"/>
        </w:rPr>
        <w:t xml:space="preserve">Elektrėnų-Vievio nuotekų valymo įrenginiai, Aplinkkelio g. 2, </w:t>
      </w:r>
      <w:proofErr w:type="spellStart"/>
      <w:r w:rsidRPr="0041250F">
        <w:rPr>
          <w:rFonts w:ascii="Times New Roman" w:hAnsi="Times New Roman" w:cs="Times New Roman"/>
          <w:sz w:val="22"/>
          <w:szCs w:val="22"/>
        </w:rPr>
        <w:t>Alesninkai</w:t>
      </w:r>
      <w:proofErr w:type="spellEnd"/>
      <w:r w:rsidRPr="0041250F">
        <w:rPr>
          <w:rFonts w:ascii="Times New Roman" w:hAnsi="Times New Roman" w:cs="Times New Roman"/>
          <w:sz w:val="22"/>
          <w:szCs w:val="22"/>
        </w:rPr>
        <w:t>, Vievio sen. Elektrėnų sav.</w:t>
      </w:r>
    </w:p>
    <w:p w14:paraId="36920A55" w14:textId="77777777" w:rsidR="0008533D" w:rsidRPr="0041250F" w:rsidRDefault="0008533D" w:rsidP="0008533D">
      <w:pPr>
        <w:spacing w:line="240" w:lineRule="auto"/>
        <w:rPr>
          <w:rFonts w:ascii="Times New Roman" w:hAnsi="Times New Roman" w:cs="Times New Roman"/>
          <w:sz w:val="22"/>
          <w:szCs w:val="22"/>
        </w:rPr>
      </w:pPr>
      <w:r w:rsidRPr="0041250F">
        <w:rPr>
          <w:rFonts w:ascii="Times New Roman" w:hAnsi="Times New Roman" w:cs="Times New Roman"/>
          <w:b/>
          <w:bCs/>
          <w:sz w:val="22"/>
          <w:szCs w:val="22"/>
        </w:rPr>
        <w:t>Pirkimo objekto pavadinimas: </w:t>
      </w:r>
      <w:r w:rsidRPr="0041250F">
        <w:rPr>
          <w:rFonts w:ascii="Times New Roman" w:hAnsi="Times New Roman" w:cs="Times New Roman"/>
          <w:sz w:val="22"/>
          <w:szCs w:val="22"/>
        </w:rPr>
        <w:t>I-ros linijos mechaninių grotų rekonstrukcija/kapitalinis remontas.</w:t>
      </w:r>
    </w:p>
    <w:p w14:paraId="1BA3368C" w14:textId="77777777" w:rsidR="0008533D" w:rsidRPr="0041250F" w:rsidRDefault="0008533D" w:rsidP="0008533D">
      <w:pPr>
        <w:spacing w:line="240" w:lineRule="auto"/>
        <w:rPr>
          <w:rFonts w:ascii="Times New Roman" w:hAnsi="Times New Roman" w:cs="Times New Roman"/>
          <w:sz w:val="22"/>
          <w:szCs w:val="22"/>
          <w:lang w:val="fr-FR"/>
        </w:rPr>
      </w:pPr>
      <w:r w:rsidRPr="0041250F">
        <w:rPr>
          <w:rFonts w:ascii="Times New Roman" w:hAnsi="Times New Roman" w:cs="Times New Roman"/>
          <w:b/>
          <w:bCs/>
          <w:sz w:val="22"/>
          <w:szCs w:val="22"/>
          <w:lang w:val="fr-FR"/>
        </w:rPr>
        <w:t>Statybos rūšis:</w:t>
      </w:r>
      <w:r w:rsidRPr="0041250F">
        <w:rPr>
          <w:rFonts w:ascii="Times New Roman" w:hAnsi="Times New Roman" w:cs="Times New Roman"/>
          <w:sz w:val="22"/>
          <w:szCs w:val="22"/>
          <w:lang w:val="fr-FR"/>
        </w:rPr>
        <w:t> </w:t>
      </w:r>
      <w:r w:rsidRPr="0041250F">
        <w:rPr>
          <w:rFonts w:ascii="Times New Roman" w:hAnsi="Times New Roman" w:cs="Times New Roman"/>
          <w:b/>
          <w:bCs/>
          <w:sz w:val="22"/>
          <w:szCs w:val="22"/>
          <w:lang w:val="fr-FR"/>
        </w:rPr>
        <w:t>rekonstrukcija/kapitalinis remontas</w:t>
      </w:r>
      <w:r w:rsidRPr="0041250F">
        <w:rPr>
          <w:rFonts w:ascii="Times New Roman" w:hAnsi="Times New Roman" w:cs="Times New Roman"/>
          <w:sz w:val="22"/>
          <w:szCs w:val="22"/>
          <w:lang w:val="fr-FR"/>
        </w:rPr>
        <w:t>.</w:t>
      </w:r>
    </w:p>
    <w:p w14:paraId="5F706044" w14:textId="77777777" w:rsidR="0008533D" w:rsidRPr="0041250F" w:rsidRDefault="0008533D" w:rsidP="0008533D">
      <w:pPr>
        <w:spacing w:line="240" w:lineRule="auto"/>
        <w:rPr>
          <w:rFonts w:ascii="Times New Roman" w:hAnsi="Times New Roman" w:cs="Times New Roman"/>
          <w:sz w:val="22"/>
          <w:szCs w:val="22"/>
          <w:lang w:val="fr-FR"/>
        </w:rPr>
      </w:pPr>
      <w:r w:rsidRPr="0041250F">
        <w:rPr>
          <w:rFonts w:ascii="Times New Roman" w:hAnsi="Times New Roman" w:cs="Times New Roman"/>
          <w:b/>
          <w:bCs/>
          <w:sz w:val="22"/>
          <w:szCs w:val="22"/>
          <w:lang w:val="fr-FR"/>
        </w:rPr>
        <w:t>DARBŲ APIMTIS IR REIKALAVIMAI</w:t>
      </w:r>
    </w:p>
    <w:p w14:paraId="7529EE83" w14:textId="77777777" w:rsidR="0008533D" w:rsidRPr="0041250F" w:rsidRDefault="0008533D" w:rsidP="0008533D">
      <w:pPr>
        <w:numPr>
          <w:ilvl w:val="3"/>
          <w:numId w:val="27"/>
        </w:numPr>
        <w:spacing w:line="240" w:lineRule="auto"/>
        <w:jc w:val="left"/>
        <w:rPr>
          <w:rFonts w:ascii="Times New Roman" w:hAnsi="Times New Roman" w:cs="Times New Roman"/>
          <w:sz w:val="22"/>
          <w:szCs w:val="22"/>
        </w:rPr>
      </w:pPr>
      <w:r w:rsidRPr="0041250F">
        <w:rPr>
          <w:rFonts w:ascii="Times New Roman" w:hAnsi="Times New Roman" w:cs="Times New Roman"/>
          <w:sz w:val="22"/>
          <w:szCs w:val="22"/>
          <w:lang w:val="fr-FR"/>
        </w:rPr>
        <w:t xml:space="preserve">Elektrėnų - Vievio nuotekų valykloje yra sumontuotas mechaninio valymo įrenginys Fontana R IHP 75. </w:t>
      </w:r>
      <w:r w:rsidRPr="0041250F">
        <w:rPr>
          <w:rFonts w:ascii="Times New Roman" w:hAnsi="Times New Roman" w:cs="Times New Roman"/>
          <w:sz w:val="22"/>
          <w:szCs w:val="22"/>
        </w:rPr>
        <w:t>Įrenginys jau yra susidėvėjęs ir būtinas jo kapitalinis remontas.</w:t>
      </w:r>
    </w:p>
    <w:p w14:paraId="64B00150" w14:textId="77777777" w:rsidR="0008533D" w:rsidRPr="0041250F" w:rsidRDefault="0008533D" w:rsidP="0008533D">
      <w:pPr>
        <w:numPr>
          <w:ilvl w:val="3"/>
          <w:numId w:val="27"/>
        </w:numPr>
        <w:spacing w:line="240" w:lineRule="auto"/>
        <w:jc w:val="left"/>
        <w:rPr>
          <w:rFonts w:ascii="Times New Roman" w:hAnsi="Times New Roman" w:cs="Times New Roman"/>
          <w:sz w:val="22"/>
          <w:szCs w:val="22"/>
        </w:rPr>
      </w:pPr>
      <w:r w:rsidRPr="0041250F">
        <w:rPr>
          <w:rFonts w:ascii="Times New Roman" w:hAnsi="Times New Roman" w:cs="Times New Roman"/>
          <w:sz w:val="22"/>
          <w:szCs w:val="22"/>
        </w:rPr>
        <w:t xml:space="preserve">Įrenginį sudaro automatinės grotos su nešmenų presu, </w:t>
      </w:r>
      <w:proofErr w:type="spellStart"/>
      <w:r w:rsidRPr="0041250F">
        <w:rPr>
          <w:rFonts w:ascii="Times New Roman" w:hAnsi="Times New Roman" w:cs="Times New Roman"/>
          <w:sz w:val="22"/>
          <w:szCs w:val="22"/>
        </w:rPr>
        <w:t>smėliagaudė</w:t>
      </w:r>
      <w:proofErr w:type="spellEnd"/>
      <w:r w:rsidRPr="0041250F">
        <w:rPr>
          <w:rFonts w:ascii="Times New Roman" w:hAnsi="Times New Roman" w:cs="Times New Roman"/>
          <w:sz w:val="22"/>
          <w:szCs w:val="22"/>
        </w:rPr>
        <w:t>, riebalų gaudyklė.</w:t>
      </w:r>
    </w:p>
    <w:p w14:paraId="4F2F3F4A" w14:textId="77777777" w:rsidR="0008533D" w:rsidRPr="0041250F" w:rsidRDefault="0008533D" w:rsidP="0008533D">
      <w:pPr>
        <w:numPr>
          <w:ilvl w:val="3"/>
          <w:numId w:val="27"/>
        </w:numPr>
        <w:spacing w:line="240" w:lineRule="auto"/>
        <w:jc w:val="left"/>
        <w:rPr>
          <w:rFonts w:ascii="Times New Roman" w:hAnsi="Times New Roman" w:cs="Times New Roman"/>
          <w:sz w:val="22"/>
          <w:szCs w:val="22"/>
        </w:rPr>
      </w:pPr>
      <w:r w:rsidRPr="0041250F">
        <w:rPr>
          <w:rFonts w:ascii="Times New Roman" w:hAnsi="Times New Roman" w:cs="Times New Roman"/>
          <w:sz w:val="22"/>
          <w:szCs w:val="22"/>
        </w:rPr>
        <w:t xml:space="preserve">Šiuo pirkimu rangovo bus remontuojamos automatinės grotos su nešmenų presu, </w:t>
      </w:r>
      <w:proofErr w:type="spellStart"/>
      <w:r w:rsidRPr="0041250F">
        <w:rPr>
          <w:rFonts w:ascii="Times New Roman" w:hAnsi="Times New Roman" w:cs="Times New Roman"/>
          <w:sz w:val="22"/>
          <w:szCs w:val="22"/>
        </w:rPr>
        <w:t>smėliagaudė</w:t>
      </w:r>
      <w:proofErr w:type="spellEnd"/>
      <w:r w:rsidRPr="0041250F">
        <w:rPr>
          <w:rFonts w:ascii="Times New Roman" w:hAnsi="Times New Roman" w:cs="Times New Roman"/>
          <w:sz w:val="22"/>
          <w:szCs w:val="22"/>
        </w:rPr>
        <w:t>.</w:t>
      </w:r>
    </w:p>
    <w:p w14:paraId="629BE2EE" w14:textId="77777777" w:rsidR="0008533D" w:rsidRPr="0041250F" w:rsidRDefault="0008533D" w:rsidP="0008533D">
      <w:pPr>
        <w:numPr>
          <w:ilvl w:val="3"/>
          <w:numId w:val="27"/>
        </w:numPr>
        <w:spacing w:line="240" w:lineRule="auto"/>
        <w:jc w:val="left"/>
        <w:rPr>
          <w:rFonts w:ascii="Times New Roman" w:hAnsi="Times New Roman" w:cs="Times New Roman"/>
          <w:sz w:val="22"/>
          <w:szCs w:val="22"/>
        </w:rPr>
      </w:pPr>
      <w:r w:rsidRPr="0041250F">
        <w:rPr>
          <w:rFonts w:ascii="Times New Roman" w:hAnsi="Times New Roman" w:cs="Times New Roman"/>
          <w:sz w:val="22"/>
          <w:szCs w:val="22"/>
        </w:rPr>
        <w:t>Rangovas privalo atlikti šiuos darbus:</w:t>
      </w:r>
    </w:p>
    <w:p w14:paraId="115DB7A1" w14:textId="77777777" w:rsidR="0008533D" w:rsidRPr="0041250F" w:rsidRDefault="0008533D" w:rsidP="0008533D">
      <w:pPr>
        <w:spacing w:line="240" w:lineRule="auto"/>
        <w:rPr>
          <w:rFonts w:ascii="Times New Roman" w:hAnsi="Times New Roman" w:cs="Times New Roman"/>
          <w:sz w:val="22"/>
          <w:szCs w:val="22"/>
          <w:lang w:val="fr-FR"/>
        </w:rPr>
      </w:pPr>
      <w:r w:rsidRPr="0041250F">
        <w:rPr>
          <w:rFonts w:ascii="Times New Roman" w:hAnsi="Times New Roman" w:cs="Times New Roman"/>
          <w:sz w:val="22"/>
          <w:szCs w:val="22"/>
          <w:lang w:val="fr-FR"/>
        </w:rPr>
        <w:t>4.1. Automatinės grotos su nešmenų presu:</w:t>
      </w:r>
    </w:p>
    <w:p w14:paraId="535A55EE" w14:textId="77777777" w:rsidR="0008533D" w:rsidRPr="0041250F" w:rsidRDefault="0008533D" w:rsidP="0008533D">
      <w:pPr>
        <w:spacing w:line="240" w:lineRule="auto"/>
        <w:rPr>
          <w:rFonts w:ascii="Times New Roman" w:hAnsi="Times New Roman" w:cs="Times New Roman"/>
          <w:sz w:val="22"/>
          <w:szCs w:val="22"/>
          <w:lang w:val="fr-FR"/>
        </w:rPr>
      </w:pPr>
      <w:r w:rsidRPr="0041250F">
        <w:rPr>
          <w:rFonts w:ascii="Times New Roman" w:hAnsi="Times New Roman" w:cs="Times New Roman"/>
          <w:sz w:val="22"/>
          <w:szCs w:val="22"/>
          <w:lang w:val="fr-FR"/>
        </w:rPr>
        <w:t>4.1.2 Keičiami plastikiniai automatinių grotų dantukai su visais jų tvirtinimo elementas;</w:t>
      </w:r>
    </w:p>
    <w:p w14:paraId="4B9F7F60" w14:textId="77777777" w:rsidR="0008533D" w:rsidRPr="0041250F" w:rsidRDefault="0008533D" w:rsidP="0008533D">
      <w:pPr>
        <w:spacing w:line="240" w:lineRule="auto"/>
        <w:rPr>
          <w:rFonts w:ascii="Times New Roman" w:hAnsi="Times New Roman" w:cs="Times New Roman"/>
          <w:sz w:val="22"/>
          <w:szCs w:val="22"/>
          <w:lang w:val="fr-FR"/>
        </w:rPr>
      </w:pPr>
      <w:r w:rsidRPr="0041250F">
        <w:rPr>
          <w:rFonts w:ascii="Times New Roman" w:hAnsi="Times New Roman" w:cs="Times New Roman"/>
          <w:sz w:val="22"/>
          <w:szCs w:val="22"/>
          <w:lang w:val="fr-FR"/>
        </w:rPr>
        <w:t>4.1.3 Keičiamas nešmenų preso sraigtas. Smėliagaudė:</w:t>
      </w:r>
    </w:p>
    <w:p w14:paraId="40E65FA4" w14:textId="77777777" w:rsidR="0008533D" w:rsidRPr="0041250F" w:rsidRDefault="0008533D" w:rsidP="0008533D">
      <w:pPr>
        <w:spacing w:line="240" w:lineRule="auto"/>
        <w:rPr>
          <w:rFonts w:ascii="Times New Roman" w:hAnsi="Times New Roman" w:cs="Times New Roman"/>
          <w:sz w:val="22"/>
          <w:szCs w:val="22"/>
          <w:lang w:val="fr-FR"/>
        </w:rPr>
      </w:pPr>
      <w:r w:rsidRPr="0041250F">
        <w:rPr>
          <w:rFonts w:ascii="Times New Roman" w:hAnsi="Times New Roman" w:cs="Times New Roman"/>
          <w:sz w:val="22"/>
          <w:szCs w:val="22"/>
          <w:lang w:val="fr-FR"/>
        </w:rPr>
        <w:t>4.1.3.1. Keičiamas sraigtas kuris transportuoja smėlį į konteinerį;</w:t>
      </w:r>
    </w:p>
    <w:p w14:paraId="60EFE148" w14:textId="77777777" w:rsidR="0008533D" w:rsidRPr="0041250F" w:rsidRDefault="0008533D" w:rsidP="0008533D">
      <w:pPr>
        <w:spacing w:line="240" w:lineRule="auto"/>
        <w:rPr>
          <w:rFonts w:ascii="Times New Roman" w:hAnsi="Times New Roman" w:cs="Times New Roman"/>
          <w:sz w:val="22"/>
          <w:szCs w:val="22"/>
          <w:lang w:val="fr-FR"/>
        </w:rPr>
      </w:pPr>
      <w:r w:rsidRPr="0041250F">
        <w:rPr>
          <w:rFonts w:ascii="Times New Roman" w:hAnsi="Times New Roman" w:cs="Times New Roman"/>
          <w:sz w:val="22"/>
          <w:szCs w:val="22"/>
          <w:lang w:val="fr-FR"/>
        </w:rPr>
        <w:t>4.1.3.2. Keičiami įdėklai ant kurių guli sraigtas kuris transportuoja smėlį į konteinerį.</w:t>
      </w:r>
    </w:p>
    <w:p w14:paraId="6DA264AA" w14:textId="77777777" w:rsidR="0008533D" w:rsidRPr="0041250F" w:rsidRDefault="0008533D" w:rsidP="0008533D">
      <w:pPr>
        <w:pStyle w:val="Sraopastraipa"/>
        <w:numPr>
          <w:ilvl w:val="1"/>
          <w:numId w:val="34"/>
        </w:numPr>
        <w:spacing w:line="240" w:lineRule="auto"/>
        <w:jc w:val="left"/>
        <w:rPr>
          <w:rFonts w:ascii="Times New Roman" w:hAnsi="Times New Roman" w:cs="Times New Roman"/>
          <w:sz w:val="22"/>
          <w:szCs w:val="22"/>
        </w:rPr>
      </w:pPr>
      <w:r w:rsidRPr="0041250F">
        <w:rPr>
          <w:rFonts w:ascii="Times New Roman" w:hAnsi="Times New Roman" w:cs="Times New Roman"/>
          <w:sz w:val="22"/>
          <w:szCs w:val="22"/>
        </w:rPr>
        <w:t>Pažeistų grotų dalių demontavimas.</w:t>
      </w:r>
    </w:p>
    <w:p w14:paraId="09FCC1FA" w14:textId="77777777" w:rsidR="0008533D" w:rsidRPr="0041250F" w:rsidRDefault="0008533D" w:rsidP="0008533D">
      <w:pPr>
        <w:pStyle w:val="Sraopastraipa"/>
        <w:numPr>
          <w:ilvl w:val="1"/>
          <w:numId w:val="34"/>
        </w:numPr>
        <w:spacing w:line="240" w:lineRule="auto"/>
        <w:jc w:val="left"/>
        <w:rPr>
          <w:rFonts w:ascii="Times New Roman" w:hAnsi="Times New Roman" w:cs="Times New Roman"/>
          <w:sz w:val="22"/>
          <w:szCs w:val="22"/>
        </w:rPr>
      </w:pPr>
      <w:r w:rsidRPr="0041250F">
        <w:rPr>
          <w:rFonts w:ascii="Times New Roman" w:hAnsi="Times New Roman" w:cs="Times New Roman"/>
          <w:sz w:val="22"/>
          <w:szCs w:val="22"/>
        </w:rPr>
        <w:t>Viso mazgo sutepimas ir testavimas.</w:t>
      </w:r>
    </w:p>
    <w:p w14:paraId="40AA3CCE" w14:textId="77777777" w:rsidR="0008533D" w:rsidRPr="0041250F" w:rsidRDefault="0008533D" w:rsidP="0008533D">
      <w:pPr>
        <w:pStyle w:val="Sraopastraipa"/>
        <w:numPr>
          <w:ilvl w:val="1"/>
          <w:numId w:val="34"/>
        </w:numPr>
        <w:spacing w:line="240" w:lineRule="auto"/>
        <w:jc w:val="left"/>
        <w:rPr>
          <w:rFonts w:ascii="Times New Roman" w:hAnsi="Times New Roman" w:cs="Times New Roman"/>
          <w:sz w:val="22"/>
          <w:szCs w:val="22"/>
          <w:lang w:val="nl-NL"/>
        </w:rPr>
      </w:pPr>
      <w:r w:rsidRPr="0041250F">
        <w:rPr>
          <w:rFonts w:ascii="Times New Roman" w:hAnsi="Times New Roman" w:cs="Times New Roman"/>
          <w:sz w:val="22"/>
          <w:szCs w:val="22"/>
          <w:lang w:val="nl-NL"/>
        </w:rPr>
        <w:t>Elektros/automatikos komponentų apžiūra (jei aktualu), kontaktų patikrinimas.</w:t>
      </w:r>
    </w:p>
    <w:p w14:paraId="5DEB9263" w14:textId="77777777" w:rsidR="0008533D" w:rsidRPr="0041250F" w:rsidRDefault="0008533D" w:rsidP="0008533D">
      <w:pPr>
        <w:pStyle w:val="Sraopastraipa"/>
        <w:numPr>
          <w:ilvl w:val="0"/>
          <w:numId w:val="33"/>
        </w:numPr>
        <w:spacing w:line="240" w:lineRule="auto"/>
        <w:jc w:val="left"/>
        <w:rPr>
          <w:rFonts w:ascii="Times New Roman" w:hAnsi="Times New Roman" w:cs="Times New Roman"/>
          <w:sz w:val="22"/>
          <w:szCs w:val="22"/>
          <w:lang w:val="nl-NL"/>
        </w:rPr>
      </w:pPr>
      <w:r w:rsidRPr="0041250F">
        <w:rPr>
          <w:rFonts w:ascii="Times New Roman" w:hAnsi="Times New Roman" w:cs="Times New Roman"/>
          <w:sz w:val="22"/>
          <w:szCs w:val="22"/>
          <w:lang w:val="nl-NL"/>
        </w:rPr>
        <w:t>Į kainą turi būti įskaičiuota:</w:t>
      </w:r>
    </w:p>
    <w:p w14:paraId="315BBADB" w14:textId="77777777" w:rsidR="0008533D" w:rsidRPr="0041250F" w:rsidRDefault="0008533D" w:rsidP="0008533D">
      <w:pPr>
        <w:pStyle w:val="Sraopastraipa"/>
        <w:numPr>
          <w:ilvl w:val="1"/>
          <w:numId w:val="33"/>
        </w:numPr>
        <w:spacing w:line="240" w:lineRule="auto"/>
        <w:jc w:val="left"/>
        <w:rPr>
          <w:rFonts w:ascii="Times New Roman" w:hAnsi="Times New Roman" w:cs="Times New Roman"/>
          <w:sz w:val="22"/>
          <w:szCs w:val="22"/>
        </w:rPr>
      </w:pPr>
      <w:r w:rsidRPr="0041250F">
        <w:rPr>
          <w:rFonts w:ascii="Times New Roman" w:hAnsi="Times New Roman" w:cs="Times New Roman"/>
          <w:sz w:val="22"/>
          <w:szCs w:val="22"/>
        </w:rPr>
        <w:t>Reikalingų detalių tiekimas;</w:t>
      </w:r>
    </w:p>
    <w:p w14:paraId="271C23B3" w14:textId="77777777" w:rsidR="0008533D" w:rsidRPr="0041250F" w:rsidRDefault="0008533D" w:rsidP="0008533D">
      <w:pPr>
        <w:pStyle w:val="Sraopastraipa"/>
        <w:numPr>
          <w:ilvl w:val="1"/>
          <w:numId w:val="33"/>
        </w:numPr>
        <w:spacing w:line="240" w:lineRule="auto"/>
        <w:jc w:val="left"/>
        <w:rPr>
          <w:rFonts w:ascii="Times New Roman" w:hAnsi="Times New Roman" w:cs="Times New Roman"/>
          <w:sz w:val="22"/>
          <w:szCs w:val="22"/>
        </w:rPr>
      </w:pPr>
      <w:r w:rsidRPr="0041250F">
        <w:rPr>
          <w:rFonts w:ascii="Times New Roman" w:hAnsi="Times New Roman" w:cs="Times New Roman"/>
          <w:sz w:val="22"/>
          <w:szCs w:val="22"/>
        </w:rPr>
        <w:t>Montavimas;</w:t>
      </w:r>
    </w:p>
    <w:p w14:paraId="7D925015" w14:textId="77777777" w:rsidR="0008533D" w:rsidRPr="0041250F" w:rsidRDefault="0008533D" w:rsidP="0008533D">
      <w:pPr>
        <w:pStyle w:val="Sraopastraipa"/>
        <w:numPr>
          <w:ilvl w:val="1"/>
          <w:numId w:val="33"/>
        </w:numPr>
        <w:spacing w:line="240" w:lineRule="auto"/>
        <w:jc w:val="left"/>
        <w:rPr>
          <w:rFonts w:ascii="Times New Roman" w:hAnsi="Times New Roman" w:cs="Times New Roman"/>
          <w:sz w:val="22"/>
          <w:szCs w:val="22"/>
        </w:rPr>
      </w:pPr>
      <w:r w:rsidRPr="0041250F">
        <w:rPr>
          <w:rFonts w:ascii="Times New Roman" w:hAnsi="Times New Roman" w:cs="Times New Roman"/>
          <w:sz w:val="22"/>
          <w:szCs w:val="22"/>
        </w:rPr>
        <w:t>Bandomasis paleidimas, derinimas ir reguliavimas;</w:t>
      </w:r>
    </w:p>
    <w:p w14:paraId="71172F76" w14:textId="77777777" w:rsidR="0008533D" w:rsidRDefault="0008533D" w:rsidP="0008533D">
      <w:pPr>
        <w:spacing w:line="240" w:lineRule="auto"/>
        <w:rPr>
          <w:rFonts w:ascii="Times New Roman" w:hAnsi="Times New Roman" w:cs="Times New Roman"/>
          <w:sz w:val="22"/>
          <w:szCs w:val="22"/>
        </w:rPr>
      </w:pPr>
    </w:p>
    <w:p w14:paraId="2184A932" w14:textId="77777777" w:rsidR="0008533D" w:rsidRDefault="0008533D" w:rsidP="0008533D">
      <w:pPr>
        <w:spacing w:line="240" w:lineRule="auto"/>
        <w:rPr>
          <w:rFonts w:ascii="Times New Roman" w:hAnsi="Times New Roman" w:cs="Times New Roman"/>
          <w:sz w:val="22"/>
          <w:szCs w:val="22"/>
        </w:rPr>
      </w:pPr>
      <w:r w:rsidRPr="0041250F">
        <w:rPr>
          <w:rFonts w:ascii="Times New Roman" w:hAnsi="Times New Roman" w:cs="Times New Roman"/>
          <w:sz w:val="22"/>
          <w:szCs w:val="22"/>
        </w:rPr>
        <w:t>Siūloma prieš pateikiant kainą, apsilankyti objekte, įsivertinti realią situaciją, galutinės darbų ir medžiagų kainos nustatymui.</w:t>
      </w:r>
    </w:p>
    <w:p w14:paraId="795BA938" w14:textId="77777777" w:rsidR="0008533D" w:rsidRPr="0041250F" w:rsidRDefault="0008533D" w:rsidP="0008533D">
      <w:pPr>
        <w:spacing w:line="240" w:lineRule="auto"/>
        <w:rPr>
          <w:rFonts w:ascii="Times New Roman" w:hAnsi="Times New Roman" w:cs="Times New Roman"/>
          <w:sz w:val="22"/>
          <w:szCs w:val="22"/>
        </w:rPr>
      </w:pPr>
    </w:p>
    <w:p w14:paraId="4C77C32D" w14:textId="77777777" w:rsidR="0008533D" w:rsidRPr="0041250F" w:rsidRDefault="0008533D" w:rsidP="0008533D">
      <w:pPr>
        <w:pStyle w:val="Sraopastraipa"/>
        <w:numPr>
          <w:ilvl w:val="0"/>
          <w:numId w:val="33"/>
        </w:numPr>
        <w:spacing w:line="240" w:lineRule="auto"/>
        <w:jc w:val="left"/>
        <w:rPr>
          <w:rFonts w:ascii="Times New Roman" w:hAnsi="Times New Roman" w:cs="Times New Roman"/>
          <w:b/>
          <w:bCs/>
          <w:sz w:val="22"/>
          <w:szCs w:val="22"/>
        </w:rPr>
      </w:pPr>
      <w:r w:rsidRPr="0041250F">
        <w:rPr>
          <w:rFonts w:ascii="Times New Roman" w:hAnsi="Times New Roman" w:cs="Times New Roman"/>
          <w:b/>
          <w:bCs/>
          <w:sz w:val="22"/>
          <w:szCs w:val="22"/>
        </w:rPr>
        <w:t>Darbų atlikimo terminas iki 2026-09-01 dienos.</w:t>
      </w:r>
    </w:p>
    <w:p w14:paraId="29877CAD" w14:textId="77777777" w:rsidR="0008533D" w:rsidRPr="0041250F" w:rsidRDefault="0008533D" w:rsidP="0008533D">
      <w:pPr>
        <w:pStyle w:val="Sraopastraipa"/>
        <w:spacing w:line="240" w:lineRule="auto"/>
        <w:ind w:left="360"/>
        <w:rPr>
          <w:rFonts w:ascii="Times New Roman" w:hAnsi="Times New Roman" w:cs="Times New Roman"/>
          <w:sz w:val="22"/>
          <w:szCs w:val="22"/>
        </w:rPr>
      </w:pPr>
    </w:p>
    <w:p w14:paraId="4DC6BED5" w14:textId="77777777" w:rsidR="0008533D" w:rsidRDefault="0008533D" w:rsidP="0008533D">
      <w:pPr>
        <w:spacing w:line="240" w:lineRule="auto"/>
        <w:rPr>
          <w:rFonts w:ascii="Times New Roman" w:hAnsi="Times New Roman" w:cs="Times New Roman"/>
          <w:b/>
          <w:bCs/>
          <w:sz w:val="22"/>
          <w:szCs w:val="22"/>
        </w:rPr>
      </w:pPr>
      <w:r w:rsidRPr="0041250F">
        <w:rPr>
          <w:rFonts w:ascii="Times New Roman" w:hAnsi="Times New Roman" w:cs="Times New Roman"/>
          <w:b/>
          <w:bCs/>
          <w:sz w:val="22"/>
          <w:szCs w:val="22"/>
        </w:rPr>
        <w:t>Techniniai reikalavimai</w:t>
      </w:r>
    </w:p>
    <w:p w14:paraId="5C93BDE1" w14:textId="77777777" w:rsidR="0008533D" w:rsidRPr="0041250F" w:rsidRDefault="0008533D" w:rsidP="0008533D">
      <w:pPr>
        <w:spacing w:line="240" w:lineRule="auto"/>
        <w:rPr>
          <w:rFonts w:ascii="Times New Roman" w:hAnsi="Times New Roman" w:cs="Times New Roman"/>
          <w:sz w:val="22"/>
          <w:szCs w:val="22"/>
        </w:rPr>
      </w:pPr>
    </w:p>
    <w:p w14:paraId="2AE84C0A" w14:textId="77777777" w:rsidR="0008533D" w:rsidRPr="0041250F" w:rsidRDefault="0008533D" w:rsidP="0008533D">
      <w:pPr>
        <w:numPr>
          <w:ilvl w:val="0"/>
          <w:numId w:val="28"/>
        </w:numPr>
        <w:spacing w:line="240" w:lineRule="auto"/>
        <w:jc w:val="left"/>
        <w:rPr>
          <w:rFonts w:ascii="Times New Roman" w:hAnsi="Times New Roman" w:cs="Times New Roman"/>
          <w:sz w:val="22"/>
          <w:szCs w:val="22"/>
        </w:rPr>
      </w:pPr>
      <w:r w:rsidRPr="0041250F">
        <w:rPr>
          <w:rFonts w:ascii="Times New Roman" w:hAnsi="Times New Roman" w:cs="Times New Roman"/>
          <w:sz w:val="22"/>
          <w:szCs w:val="22"/>
        </w:rPr>
        <w:t>Grotos turi būti atkurtos pagal originalius techninius parametrus arba gamintojo rekomendacijas.</w:t>
      </w:r>
    </w:p>
    <w:p w14:paraId="2CB9D34E" w14:textId="77777777" w:rsidR="0008533D" w:rsidRPr="0041250F" w:rsidRDefault="0008533D" w:rsidP="0008533D">
      <w:pPr>
        <w:numPr>
          <w:ilvl w:val="0"/>
          <w:numId w:val="28"/>
        </w:numPr>
        <w:spacing w:line="240" w:lineRule="auto"/>
        <w:jc w:val="left"/>
        <w:rPr>
          <w:rFonts w:ascii="Times New Roman" w:hAnsi="Times New Roman" w:cs="Times New Roman"/>
          <w:sz w:val="22"/>
          <w:szCs w:val="22"/>
        </w:rPr>
      </w:pPr>
      <w:r w:rsidRPr="0041250F">
        <w:rPr>
          <w:rFonts w:ascii="Times New Roman" w:hAnsi="Times New Roman" w:cs="Times New Roman"/>
          <w:sz w:val="22"/>
          <w:szCs w:val="22"/>
        </w:rPr>
        <w:t>Visos atsarginės dalys turi atitikti originalias specifikacijas arba būti lygiavertės kokybės.</w:t>
      </w:r>
    </w:p>
    <w:p w14:paraId="6FEC2F99" w14:textId="77777777" w:rsidR="0008533D" w:rsidRPr="0041250F" w:rsidRDefault="0008533D" w:rsidP="0008533D">
      <w:pPr>
        <w:numPr>
          <w:ilvl w:val="0"/>
          <w:numId w:val="28"/>
        </w:numPr>
        <w:spacing w:line="240" w:lineRule="auto"/>
        <w:jc w:val="left"/>
        <w:rPr>
          <w:rFonts w:ascii="Times New Roman" w:hAnsi="Times New Roman" w:cs="Times New Roman"/>
          <w:sz w:val="22"/>
          <w:szCs w:val="22"/>
        </w:rPr>
      </w:pPr>
      <w:r w:rsidRPr="0041250F">
        <w:rPr>
          <w:rFonts w:ascii="Times New Roman" w:hAnsi="Times New Roman" w:cs="Times New Roman"/>
          <w:sz w:val="22"/>
          <w:szCs w:val="22"/>
        </w:rPr>
        <w:t>Visos mechaninės jungtys turi būti apsaugotos nuo korozijos (naudoti nerūdijančio plieno tvirtinimo detales, jei įmanoma).</w:t>
      </w:r>
    </w:p>
    <w:p w14:paraId="52EAFFBC" w14:textId="77777777" w:rsidR="0008533D" w:rsidRPr="0041250F" w:rsidRDefault="0008533D" w:rsidP="0008533D">
      <w:pPr>
        <w:numPr>
          <w:ilvl w:val="0"/>
          <w:numId w:val="28"/>
        </w:numPr>
        <w:spacing w:line="240" w:lineRule="auto"/>
        <w:jc w:val="left"/>
        <w:rPr>
          <w:rFonts w:ascii="Times New Roman" w:hAnsi="Times New Roman" w:cs="Times New Roman"/>
          <w:sz w:val="22"/>
          <w:szCs w:val="22"/>
        </w:rPr>
      </w:pPr>
      <w:r w:rsidRPr="0041250F">
        <w:rPr>
          <w:rFonts w:ascii="Times New Roman" w:hAnsi="Times New Roman" w:cs="Times New Roman"/>
          <w:sz w:val="22"/>
          <w:szCs w:val="22"/>
        </w:rPr>
        <w:t>Darbai turi būti atlikti laikantis [galiojančių normų, pvz., LST EN] ir gamintojo instrukcijų.</w:t>
      </w:r>
    </w:p>
    <w:p w14:paraId="1C61B294" w14:textId="77777777" w:rsidR="0008533D" w:rsidRPr="0041250F" w:rsidRDefault="0008533D" w:rsidP="0008533D">
      <w:pPr>
        <w:numPr>
          <w:ilvl w:val="0"/>
          <w:numId w:val="28"/>
        </w:numPr>
        <w:spacing w:line="240" w:lineRule="auto"/>
        <w:jc w:val="left"/>
        <w:rPr>
          <w:rFonts w:ascii="Times New Roman" w:hAnsi="Times New Roman" w:cs="Times New Roman"/>
          <w:sz w:val="22"/>
          <w:szCs w:val="22"/>
        </w:rPr>
      </w:pPr>
      <w:r w:rsidRPr="0041250F">
        <w:rPr>
          <w:rFonts w:ascii="Times New Roman" w:hAnsi="Times New Roman" w:cs="Times New Roman"/>
          <w:sz w:val="22"/>
          <w:szCs w:val="22"/>
        </w:rPr>
        <w:t>Darbai turi būti atliekami taip, kad kuo mažiau būtų trikdomas nuotekų valymo įrenginių darbas.</w:t>
      </w:r>
    </w:p>
    <w:p w14:paraId="6B0CA517" w14:textId="77777777" w:rsidR="0008533D" w:rsidRPr="0041250F" w:rsidRDefault="0008533D" w:rsidP="0008533D">
      <w:pPr>
        <w:spacing w:line="240" w:lineRule="auto"/>
        <w:rPr>
          <w:rFonts w:ascii="Times New Roman" w:hAnsi="Times New Roman" w:cs="Times New Roman"/>
          <w:sz w:val="22"/>
          <w:szCs w:val="22"/>
        </w:rPr>
      </w:pPr>
      <w:r w:rsidRPr="0041250F">
        <w:rPr>
          <w:rFonts w:ascii="Times New Roman" w:hAnsi="Times New Roman" w:cs="Times New Roman"/>
          <w:b/>
          <w:bCs/>
          <w:sz w:val="22"/>
          <w:szCs w:val="22"/>
        </w:rPr>
        <w:t> </w:t>
      </w:r>
    </w:p>
    <w:p w14:paraId="5F264E94" w14:textId="77777777" w:rsidR="0008533D" w:rsidRDefault="0008533D" w:rsidP="0008533D">
      <w:pPr>
        <w:spacing w:line="240" w:lineRule="auto"/>
        <w:rPr>
          <w:rFonts w:ascii="Times New Roman" w:hAnsi="Times New Roman" w:cs="Times New Roman"/>
          <w:b/>
          <w:bCs/>
          <w:sz w:val="22"/>
          <w:szCs w:val="22"/>
        </w:rPr>
      </w:pPr>
      <w:r w:rsidRPr="0041250F">
        <w:rPr>
          <w:rFonts w:ascii="Times New Roman" w:hAnsi="Times New Roman" w:cs="Times New Roman"/>
          <w:b/>
          <w:bCs/>
          <w:sz w:val="22"/>
          <w:szCs w:val="22"/>
        </w:rPr>
        <w:t>Medžiagos ir įranga</w:t>
      </w:r>
    </w:p>
    <w:p w14:paraId="5BA15AE8" w14:textId="77777777" w:rsidR="0008533D" w:rsidRPr="0041250F" w:rsidRDefault="0008533D" w:rsidP="0008533D">
      <w:pPr>
        <w:spacing w:line="240" w:lineRule="auto"/>
        <w:rPr>
          <w:rFonts w:ascii="Times New Roman" w:hAnsi="Times New Roman" w:cs="Times New Roman"/>
          <w:sz w:val="22"/>
          <w:szCs w:val="22"/>
        </w:rPr>
      </w:pPr>
    </w:p>
    <w:p w14:paraId="582959A3" w14:textId="77777777" w:rsidR="0008533D" w:rsidRPr="0041250F" w:rsidRDefault="0008533D" w:rsidP="0008533D">
      <w:pPr>
        <w:numPr>
          <w:ilvl w:val="0"/>
          <w:numId w:val="29"/>
        </w:numPr>
        <w:spacing w:line="240" w:lineRule="auto"/>
        <w:jc w:val="left"/>
        <w:rPr>
          <w:rFonts w:ascii="Times New Roman" w:hAnsi="Times New Roman" w:cs="Times New Roman"/>
          <w:sz w:val="22"/>
          <w:szCs w:val="22"/>
        </w:rPr>
      </w:pPr>
      <w:r w:rsidRPr="0041250F">
        <w:rPr>
          <w:rFonts w:ascii="Times New Roman" w:hAnsi="Times New Roman" w:cs="Times New Roman"/>
          <w:sz w:val="22"/>
          <w:szCs w:val="22"/>
        </w:rPr>
        <w:t>Rangovas privalo naudoti tik sertifikuotas medžiagas ir komponentus.</w:t>
      </w:r>
    </w:p>
    <w:p w14:paraId="45609682" w14:textId="77777777" w:rsidR="0008533D" w:rsidRPr="0041250F" w:rsidRDefault="0008533D" w:rsidP="0008533D">
      <w:pPr>
        <w:numPr>
          <w:ilvl w:val="0"/>
          <w:numId w:val="29"/>
        </w:numPr>
        <w:spacing w:line="240" w:lineRule="auto"/>
        <w:jc w:val="left"/>
        <w:rPr>
          <w:rFonts w:ascii="Times New Roman" w:hAnsi="Times New Roman" w:cs="Times New Roman"/>
          <w:sz w:val="22"/>
          <w:szCs w:val="22"/>
        </w:rPr>
      </w:pPr>
      <w:r w:rsidRPr="0041250F">
        <w:rPr>
          <w:rFonts w:ascii="Times New Roman" w:hAnsi="Times New Roman" w:cs="Times New Roman"/>
          <w:sz w:val="22"/>
          <w:szCs w:val="22"/>
        </w:rPr>
        <w:t>Visi remonto metu naudojami įrankiai ir įranga turi būti techniškai tvarkingi ir saugūs.</w:t>
      </w:r>
    </w:p>
    <w:p w14:paraId="257AE054" w14:textId="77777777" w:rsidR="0008533D" w:rsidRDefault="0008533D" w:rsidP="0008533D">
      <w:pPr>
        <w:numPr>
          <w:ilvl w:val="0"/>
          <w:numId w:val="29"/>
        </w:numPr>
        <w:spacing w:line="240" w:lineRule="auto"/>
        <w:jc w:val="left"/>
        <w:rPr>
          <w:rFonts w:ascii="Times New Roman" w:hAnsi="Times New Roman" w:cs="Times New Roman"/>
          <w:sz w:val="22"/>
          <w:szCs w:val="22"/>
        </w:rPr>
      </w:pPr>
      <w:r w:rsidRPr="0041250F">
        <w:rPr>
          <w:rFonts w:ascii="Times New Roman" w:hAnsi="Times New Roman" w:cs="Times New Roman"/>
          <w:sz w:val="22"/>
          <w:szCs w:val="22"/>
        </w:rPr>
        <w:t>Jei reikalinga, naudoti pakėlimo mechanizmus, laikantis saugumo reikalavimų.</w:t>
      </w:r>
    </w:p>
    <w:p w14:paraId="75FCCDF4" w14:textId="77777777" w:rsidR="0008533D" w:rsidRPr="0041250F" w:rsidRDefault="0008533D" w:rsidP="0008533D">
      <w:pPr>
        <w:spacing w:line="240" w:lineRule="auto"/>
        <w:ind w:left="720"/>
        <w:rPr>
          <w:rFonts w:ascii="Times New Roman" w:hAnsi="Times New Roman" w:cs="Times New Roman"/>
          <w:sz w:val="22"/>
          <w:szCs w:val="22"/>
        </w:rPr>
      </w:pPr>
    </w:p>
    <w:p w14:paraId="7E7608DE" w14:textId="77777777" w:rsidR="0008533D" w:rsidRDefault="0008533D" w:rsidP="0008533D">
      <w:pPr>
        <w:spacing w:line="240" w:lineRule="auto"/>
        <w:rPr>
          <w:rFonts w:ascii="Times New Roman" w:hAnsi="Times New Roman" w:cs="Times New Roman"/>
          <w:b/>
          <w:bCs/>
          <w:sz w:val="22"/>
          <w:szCs w:val="22"/>
        </w:rPr>
      </w:pPr>
      <w:r w:rsidRPr="0041250F">
        <w:rPr>
          <w:rFonts w:ascii="Times New Roman" w:hAnsi="Times New Roman" w:cs="Times New Roman"/>
          <w:b/>
          <w:bCs/>
          <w:sz w:val="22"/>
          <w:szCs w:val="22"/>
        </w:rPr>
        <w:t>Darbo sauga ir aplinkos apsauga</w:t>
      </w:r>
    </w:p>
    <w:p w14:paraId="113F16FA" w14:textId="77777777" w:rsidR="0008533D" w:rsidRPr="0041250F" w:rsidRDefault="0008533D" w:rsidP="0008533D">
      <w:pPr>
        <w:spacing w:line="240" w:lineRule="auto"/>
        <w:rPr>
          <w:rFonts w:ascii="Times New Roman" w:hAnsi="Times New Roman" w:cs="Times New Roman"/>
          <w:sz w:val="22"/>
          <w:szCs w:val="22"/>
        </w:rPr>
      </w:pPr>
    </w:p>
    <w:p w14:paraId="3C611EB5" w14:textId="77777777" w:rsidR="0008533D" w:rsidRPr="0041250F" w:rsidRDefault="0008533D" w:rsidP="0008533D">
      <w:pPr>
        <w:numPr>
          <w:ilvl w:val="0"/>
          <w:numId w:val="30"/>
        </w:numPr>
        <w:spacing w:line="240" w:lineRule="auto"/>
        <w:jc w:val="left"/>
        <w:rPr>
          <w:rFonts w:ascii="Times New Roman" w:hAnsi="Times New Roman" w:cs="Times New Roman"/>
          <w:sz w:val="22"/>
          <w:szCs w:val="22"/>
        </w:rPr>
      </w:pPr>
      <w:r w:rsidRPr="0041250F">
        <w:rPr>
          <w:rFonts w:ascii="Times New Roman" w:hAnsi="Times New Roman" w:cs="Times New Roman"/>
          <w:sz w:val="22"/>
          <w:szCs w:val="22"/>
        </w:rPr>
        <w:t>Rangovas privalo laikytis LR darbuotojų saugos ir sveikatos įstatymo bei susijusių teisės aktų.</w:t>
      </w:r>
    </w:p>
    <w:p w14:paraId="74E3CDD5" w14:textId="77777777" w:rsidR="0008533D" w:rsidRPr="0041250F" w:rsidRDefault="0008533D" w:rsidP="0008533D">
      <w:pPr>
        <w:numPr>
          <w:ilvl w:val="0"/>
          <w:numId w:val="30"/>
        </w:numPr>
        <w:spacing w:line="240" w:lineRule="auto"/>
        <w:jc w:val="left"/>
        <w:rPr>
          <w:rFonts w:ascii="Times New Roman" w:hAnsi="Times New Roman" w:cs="Times New Roman"/>
          <w:sz w:val="22"/>
          <w:szCs w:val="22"/>
        </w:rPr>
      </w:pPr>
      <w:r w:rsidRPr="0041250F">
        <w:rPr>
          <w:rFonts w:ascii="Times New Roman" w:hAnsi="Times New Roman" w:cs="Times New Roman"/>
          <w:sz w:val="22"/>
          <w:szCs w:val="22"/>
        </w:rPr>
        <w:t>Privaloma naudoti asmenines apsaugos priemones (AAPS).</w:t>
      </w:r>
    </w:p>
    <w:p w14:paraId="625C5A8A" w14:textId="77777777" w:rsidR="0008533D" w:rsidRPr="0041250F" w:rsidRDefault="0008533D" w:rsidP="0008533D">
      <w:pPr>
        <w:numPr>
          <w:ilvl w:val="0"/>
          <w:numId w:val="30"/>
        </w:numPr>
        <w:spacing w:line="240" w:lineRule="auto"/>
        <w:jc w:val="left"/>
        <w:rPr>
          <w:rFonts w:ascii="Times New Roman" w:hAnsi="Times New Roman" w:cs="Times New Roman"/>
          <w:sz w:val="22"/>
          <w:szCs w:val="22"/>
        </w:rPr>
      </w:pPr>
      <w:r w:rsidRPr="0041250F">
        <w:rPr>
          <w:rFonts w:ascii="Times New Roman" w:hAnsi="Times New Roman" w:cs="Times New Roman"/>
          <w:sz w:val="22"/>
          <w:szCs w:val="22"/>
        </w:rPr>
        <w:t>Atliekos, susidariusios remonto metu (pvz., alyvos, seni guoliai, metalo laužas), turi būti tvarkomos pagal atliekų tvarkymo taisykles.</w:t>
      </w:r>
    </w:p>
    <w:p w14:paraId="0C0A4B35" w14:textId="77777777" w:rsidR="0008533D" w:rsidRPr="0041250F" w:rsidRDefault="0008533D" w:rsidP="0008533D">
      <w:pPr>
        <w:spacing w:line="240" w:lineRule="auto"/>
        <w:rPr>
          <w:rFonts w:ascii="Times New Roman" w:hAnsi="Times New Roman" w:cs="Times New Roman"/>
          <w:sz w:val="22"/>
          <w:szCs w:val="22"/>
        </w:rPr>
      </w:pPr>
      <w:r w:rsidRPr="0041250F">
        <w:rPr>
          <w:rFonts w:ascii="Times New Roman" w:hAnsi="Times New Roman" w:cs="Times New Roman"/>
          <w:sz w:val="22"/>
          <w:szCs w:val="22"/>
        </w:rPr>
        <w:t> </w:t>
      </w:r>
    </w:p>
    <w:p w14:paraId="01F3F963" w14:textId="77777777" w:rsidR="0008533D" w:rsidRDefault="0008533D" w:rsidP="0008533D">
      <w:pPr>
        <w:spacing w:line="240" w:lineRule="auto"/>
        <w:rPr>
          <w:rFonts w:ascii="Times New Roman" w:hAnsi="Times New Roman" w:cs="Times New Roman"/>
          <w:b/>
          <w:bCs/>
          <w:sz w:val="22"/>
          <w:szCs w:val="22"/>
        </w:rPr>
      </w:pPr>
      <w:r w:rsidRPr="0041250F">
        <w:rPr>
          <w:rFonts w:ascii="Times New Roman" w:hAnsi="Times New Roman" w:cs="Times New Roman"/>
          <w:b/>
          <w:bCs/>
          <w:sz w:val="22"/>
          <w:szCs w:val="22"/>
        </w:rPr>
        <w:t>Kokybės kontrolė ir priėmimas</w:t>
      </w:r>
    </w:p>
    <w:p w14:paraId="07B3093C" w14:textId="77777777" w:rsidR="0008533D" w:rsidRPr="0041250F" w:rsidRDefault="0008533D" w:rsidP="0008533D">
      <w:pPr>
        <w:spacing w:line="240" w:lineRule="auto"/>
        <w:rPr>
          <w:rFonts w:ascii="Times New Roman" w:hAnsi="Times New Roman" w:cs="Times New Roman"/>
          <w:sz w:val="22"/>
          <w:szCs w:val="22"/>
        </w:rPr>
      </w:pPr>
    </w:p>
    <w:p w14:paraId="7A75F419" w14:textId="77777777" w:rsidR="0008533D" w:rsidRPr="0041250F" w:rsidRDefault="0008533D" w:rsidP="0008533D">
      <w:pPr>
        <w:numPr>
          <w:ilvl w:val="0"/>
          <w:numId w:val="31"/>
        </w:numPr>
        <w:spacing w:line="240" w:lineRule="auto"/>
        <w:jc w:val="left"/>
        <w:rPr>
          <w:rFonts w:ascii="Times New Roman" w:hAnsi="Times New Roman" w:cs="Times New Roman"/>
          <w:sz w:val="22"/>
          <w:szCs w:val="22"/>
        </w:rPr>
      </w:pPr>
      <w:r w:rsidRPr="0041250F">
        <w:rPr>
          <w:rFonts w:ascii="Times New Roman" w:hAnsi="Times New Roman" w:cs="Times New Roman"/>
          <w:sz w:val="22"/>
          <w:szCs w:val="22"/>
        </w:rPr>
        <w:t>Užsakovas turi teisę tikrinti darbų eigą bet kuriuo metu.</w:t>
      </w:r>
    </w:p>
    <w:p w14:paraId="1A2267D9" w14:textId="77777777" w:rsidR="0008533D" w:rsidRPr="0041250F" w:rsidRDefault="0008533D" w:rsidP="0008533D">
      <w:pPr>
        <w:numPr>
          <w:ilvl w:val="0"/>
          <w:numId w:val="31"/>
        </w:numPr>
        <w:spacing w:line="240" w:lineRule="auto"/>
        <w:jc w:val="left"/>
        <w:rPr>
          <w:rFonts w:ascii="Times New Roman" w:hAnsi="Times New Roman" w:cs="Times New Roman"/>
          <w:sz w:val="22"/>
          <w:szCs w:val="22"/>
        </w:rPr>
      </w:pPr>
      <w:r w:rsidRPr="0041250F">
        <w:rPr>
          <w:rFonts w:ascii="Times New Roman" w:hAnsi="Times New Roman" w:cs="Times New Roman"/>
          <w:sz w:val="22"/>
          <w:szCs w:val="22"/>
        </w:rPr>
        <w:t>Baigus darbus, turi būti atliktas bandomasis paleidimas, derinimas, o rezultatai fiksuojami akte.</w:t>
      </w:r>
    </w:p>
    <w:p w14:paraId="34F6B571" w14:textId="77777777" w:rsidR="0008533D" w:rsidRPr="0041250F" w:rsidRDefault="0008533D" w:rsidP="0008533D">
      <w:pPr>
        <w:numPr>
          <w:ilvl w:val="0"/>
          <w:numId w:val="31"/>
        </w:numPr>
        <w:spacing w:line="240" w:lineRule="auto"/>
        <w:jc w:val="left"/>
        <w:rPr>
          <w:rFonts w:ascii="Times New Roman" w:hAnsi="Times New Roman" w:cs="Times New Roman"/>
          <w:sz w:val="22"/>
          <w:szCs w:val="22"/>
        </w:rPr>
      </w:pPr>
      <w:r w:rsidRPr="0041250F">
        <w:rPr>
          <w:rFonts w:ascii="Times New Roman" w:hAnsi="Times New Roman" w:cs="Times New Roman"/>
          <w:sz w:val="22"/>
          <w:szCs w:val="22"/>
        </w:rPr>
        <w:t>Darbų priėmimas vykdomas pasirašant darbų priėmimo–perdavimo aktą.</w:t>
      </w:r>
    </w:p>
    <w:p w14:paraId="779B8012" w14:textId="77777777" w:rsidR="0008533D" w:rsidRPr="0041250F" w:rsidRDefault="0008533D" w:rsidP="0008533D">
      <w:pPr>
        <w:spacing w:line="240" w:lineRule="auto"/>
        <w:rPr>
          <w:rFonts w:ascii="Times New Roman" w:hAnsi="Times New Roman" w:cs="Times New Roman"/>
          <w:sz w:val="22"/>
          <w:szCs w:val="22"/>
        </w:rPr>
      </w:pPr>
      <w:r w:rsidRPr="0041250F">
        <w:rPr>
          <w:rFonts w:ascii="Times New Roman" w:hAnsi="Times New Roman" w:cs="Times New Roman"/>
          <w:sz w:val="22"/>
          <w:szCs w:val="22"/>
        </w:rPr>
        <w:t> </w:t>
      </w:r>
    </w:p>
    <w:p w14:paraId="238D3272" w14:textId="77777777" w:rsidR="0008533D" w:rsidRDefault="0008533D" w:rsidP="0008533D">
      <w:pPr>
        <w:spacing w:line="240" w:lineRule="auto"/>
        <w:rPr>
          <w:rFonts w:ascii="Times New Roman" w:hAnsi="Times New Roman" w:cs="Times New Roman"/>
          <w:b/>
          <w:bCs/>
          <w:sz w:val="22"/>
          <w:szCs w:val="22"/>
        </w:rPr>
      </w:pPr>
      <w:r w:rsidRPr="0041250F">
        <w:rPr>
          <w:rFonts w:ascii="Times New Roman" w:hAnsi="Times New Roman" w:cs="Times New Roman"/>
          <w:b/>
          <w:bCs/>
          <w:sz w:val="22"/>
          <w:szCs w:val="22"/>
        </w:rPr>
        <w:t>Garantijos</w:t>
      </w:r>
    </w:p>
    <w:p w14:paraId="7AD4F549" w14:textId="77777777" w:rsidR="0008533D" w:rsidRPr="0041250F" w:rsidRDefault="0008533D" w:rsidP="0008533D">
      <w:pPr>
        <w:spacing w:line="240" w:lineRule="auto"/>
        <w:rPr>
          <w:rFonts w:ascii="Times New Roman" w:hAnsi="Times New Roman" w:cs="Times New Roman"/>
          <w:sz w:val="22"/>
          <w:szCs w:val="22"/>
        </w:rPr>
      </w:pPr>
    </w:p>
    <w:p w14:paraId="56D2E25C" w14:textId="77777777" w:rsidR="0008533D" w:rsidRPr="0041250F" w:rsidRDefault="0008533D" w:rsidP="0008533D">
      <w:pPr>
        <w:numPr>
          <w:ilvl w:val="0"/>
          <w:numId w:val="32"/>
        </w:numPr>
        <w:spacing w:line="240" w:lineRule="auto"/>
        <w:jc w:val="left"/>
        <w:rPr>
          <w:rFonts w:ascii="Times New Roman" w:hAnsi="Times New Roman" w:cs="Times New Roman"/>
          <w:sz w:val="22"/>
          <w:szCs w:val="22"/>
        </w:rPr>
      </w:pPr>
      <w:r w:rsidRPr="0041250F">
        <w:rPr>
          <w:rFonts w:ascii="Times New Roman" w:hAnsi="Times New Roman" w:cs="Times New Roman"/>
          <w:sz w:val="22"/>
          <w:szCs w:val="22"/>
        </w:rPr>
        <w:t>Garantija darbams ir naudotoms dalims nustatomas Lietuvos Respublikos Statybos įstatyme reglamentuojamas atliktų darbų garantinis terminas, bet ne trumpesnis nei 12 mėn.</w:t>
      </w:r>
    </w:p>
    <w:p w14:paraId="7342D28A" w14:textId="77777777" w:rsidR="0008533D" w:rsidRPr="0041250F" w:rsidRDefault="0008533D" w:rsidP="0008533D">
      <w:pPr>
        <w:numPr>
          <w:ilvl w:val="0"/>
          <w:numId w:val="32"/>
        </w:numPr>
        <w:spacing w:line="240" w:lineRule="auto"/>
        <w:jc w:val="left"/>
        <w:rPr>
          <w:rFonts w:ascii="Times New Roman" w:hAnsi="Times New Roman" w:cs="Times New Roman"/>
          <w:sz w:val="22"/>
          <w:szCs w:val="22"/>
        </w:rPr>
      </w:pPr>
      <w:r w:rsidRPr="0041250F">
        <w:rPr>
          <w:rFonts w:ascii="Times New Roman" w:hAnsi="Times New Roman" w:cs="Times New Roman"/>
          <w:sz w:val="22"/>
          <w:szCs w:val="22"/>
        </w:rPr>
        <w:t>Rangovas privalo, atsakyti už defektus, visų darbų dalių defektus ar nuostolius, kurie kyla dėl:</w:t>
      </w:r>
    </w:p>
    <w:p w14:paraId="6593E048" w14:textId="77777777" w:rsidR="0008533D" w:rsidRPr="0041250F" w:rsidRDefault="0008533D" w:rsidP="0008533D">
      <w:pPr>
        <w:numPr>
          <w:ilvl w:val="1"/>
          <w:numId w:val="35"/>
        </w:numPr>
        <w:spacing w:line="240" w:lineRule="auto"/>
        <w:jc w:val="left"/>
        <w:rPr>
          <w:rFonts w:ascii="Times New Roman" w:hAnsi="Times New Roman" w:cs="Times New Roman"/>
          <w:sz w:val="22"/>
          <w:szCs w:val="22"/>
        </w:rPr>
      </w:pPr>
      <w:r w:rsidRPr="0041250F">
        <w:rPr>
          <w:rFonts w:ascii="Times New Roman" w:hAnsi="Times New Roman" w:cs="Times New Roman"/>
          <w:sz w:val="22"/>
          <w:szCs w:val="22"/>
        </w:rPr>
        <w:t>medžiagų broko, apdailos ar projekto;</w:t>
      </w:r>
    </w:p>
    <w:p w14:paraId="75101693" w14:textId="77777777" w:rsidR="0008533D" w:rsidRPr="0041250F" w:rsidRDefault="0008533D" w:rsidP="0008533D">
      <w:pPr>
        <w:numPr>
          <w:ilvl w:val="1"/>
          <w:numId w:val="35"/>
        </w:numPr>
        <w:spacing w:line="240" w:lineRule="auto"/>
        <w:jc w:val="left"/>
        <w:rPr>
          <w:rFonts w:ascii="Times New Roman" w:hAnsi="Times New Roman" w:cs="Times New Roman"/>
          <w:sz w:val="22"/>
          <w:szCs w:val="22"/>
          <w:lang w:val="nl-NL"/>
        </w:rPr>
      </w:pPr>
      <w:r w:rsidRPr="0041250F">
        <w:rPr>
          <w:rFonts w:ascii="Times New Roman" w:hAnsi="Times New Roman" w:cs="Times New Roman"/>
          <w:sz w:val="22"/>
          <w:szCs w:val="22"/>
          <w:lang w:val="nl-NL"/>
        </w:rPr>
        <w:t>rangovo veiksmų/neveikimo ar praleidimų.</w:t>
      </w:r>
    </w:p>
    <w:p w14:paraId="053EFF3D" w14:textId="77777777" w:rsidR="0008533D" w:rsidRDefault="0008533D" w:rsidP="0008533D">
      <w:pPr>
        <w:numPr>
          <w:ilvl w:val="1"/>
          <w:numId w:val="35"/>
        </w:numPr>
        <w:spacing w:line="240" w:lineRule="auto"/>
        <w:jc w:val="left"/>
        <w:rPr>
          <w:rFonts w:ascii="Times New Roman" w:hAnsi="Times New Roman" w:cs="Times New Roman"/>
          <w:sz w:val="22"/>
          <w:szCs w:val="22"/>
          <w:lang w:val="nl-NL"/>
        </w:rPr>
      </w:pPr>
      <w:r w:rsidRPr="0041250F">
        <w:rPr>
          <w:rFonts w:ascii="Times New Roman" w:hAnsi="Times New Roman" w:cs="Times New Roman"/>
          <w:sz w:val="22"/>
          <w:szCs w:val="22"/>
          <w:lang w:val="nl-NL"/>
        </w:rPr>
        <w:t>rangovas turi atitaisyti defektus ar nuostolius įmanomai greičiau savo lėšomis ir informuoti Užsakovą kada defektai bus ištaisyti. Aptikę tokius defektus ar nuostolius,</w:t>
      </w:r>
    </w:p>
    <w:p w14:paraId="5CD2881F" w14:textId="77777777" w:rsidR="0008533D" w:rsidRPr="0041250F" w:rsidRDefault="0008533D" w:rsidP="0008533D">
      <w:pPr>
        <w:spacing w:line="240" w:lineRule="auto"/>
        <w:rPr>
          <w:rFonts w:ascii="Times New Roman" w:hAnsi="Times New Roman" w:cs="Times New Roman"/>
          <w:sz w:val="22"/>
          <w:szCs w:val="22"/>
          <w:lang w:val="nl-NL"/>
        </w:rPr>
      </w:pPr>
      <w:r w:rsidRPr="0041250F">
        <w:rPr>
          <w:rFonts w:ascii="Times New Roman" w:hAnsi="Times New Roman" w:cs="Times New Roman"/>
          <w:sz w:val="22"/>
          <w:szCs w:val="22"/>
          <w:lang w:val="nl-NL"/>
        </w:rPr>
        <w:t>Užsakovas ar Inžinierius turi nedelsiant apie tai informuoti Rangovą.</w:t>
      </w:r>
    </w:p>
    <w:p w14:paraId="13BCF99C" w14:textId="77777777" w:rsidR="0008533D" w:rsidRPr="0041250F" w:rsidRDefault="0008533D" w:rsidP="0008533D">
      <w:pPr>
        <w:numPr>
          <w:ilvl w:val="0"/>
          <w:numId w:val="32"/>
        </w:numPr>
        <w:spacing w:line="240" w:lineRule="auto"/>
        <w:jc w:val="left"/>
        <w:rPr>
          <w:rFonts w:ascii="Times New Roman" w:hAnsi="Times New Roman" w:cs="Times New Roman"/>
          <w:sz w:val="22"/>
          <w:szCs w:val="22"/>
          <w:lang w:val="nl-NL"/>
        </w:rPr>
      </w:pPr>
      <w:r w:rsidRPr="0041250F">
        <w:rPr>
          <w:rFonts w:ascii="Times New Roman" w:hAnsi="Times New Roman" w:cs="Times New Roman"/>
          <w:sz w:val="22"/>
          <w:szCs w:val="22"/>
          <w:lang w:val="nl-NL"/>
        </w:rPr>
        <w:t>Garantinis laikotarpis pratęsiamas tokiam laikui, per kurį objektu ar jo dalimi negali būti pasinaudota dėl defektų ir nuostolių. Jei tik dalis darbų yra nepriimtini, garantinis laikotarpis pratęsiamas tik šiai daliai.</w:t>
      </w:r>
    </w:p>
    <w:p w14:paraId="53C0A22C" w14:textId="77777777" w:rsidR="0008533D" w:rsidRPr="0041250F" w:rsidRDefault="0008533D" w:rsidP="0008533D">
      <w:pPr>
        <w:numPr>
          <w:ilvl w:val="0"/>
          <w:numId w:val="32"/>
        </w:numPr>
        <w:spacing w:line="240" w:lineRule="auto"/>
        <w:jc w:val="left"/>
        <w:rPr>
          <w:rFonts w:ascii="Times New Roman" w:hAnsi="Times New Roman" w:cs="Times New Roman"/>
          <w:sz w:val="22"/>
          <w:szCs w:val="22"/>
          <w:lang w:val="fr-FR"/>
        </w:rPr>
      </w:pPr>
      <w:r w:rsidRPr="0041250F">
        <w:rPr>
          <w:rFonts w:ascii="Times New Roman" w:hAnsi="Times New Roman" w:cs="Times New Roman"/>
          <w:sz w:val="22"/>
          <w:szCs w:val="22"/>
          <w:lang w:val="fr-FR"/>
        </w:rPr>
        <w:t>Darbai privalo būti atliekami vadovaujantis LR teisės aktais, normatyviniais dokumentais.</w:t>
      </w:r>
    </w:p>
    <w:p w14:paraId="201A5D49" w14:textId="77777777" w:rsidR="0008533D" w:rsidRPr="0041250F" w:rsidRDefault="0008533D" w:rsidP="0008533D">
      <w:pPr>
        <w:numPr>
          <w:ilvl w:val="0"/>
          <w:numId w:val="32"/>
        </w:numPr>
        <w:spacing w:line="240" w:lineRule="auto"/>
        <w:jc w:val="left"/>
        <w:rPr>
          <w:rFonts w:ascii="Times New Roman" w:hAnsi="Times New Roman" w:cs="Times New Roman"/>
          <w:sz w:val="22"/>
          <w:szCs w:val="22"/>
        </w:rPr>
      </w:pPr>
      <w:r w:rsidRPr="0041250F">
        <w:rPr>
          <w:rFonts w:ascii="Times New Roman" w:hAnsi="Times New Roman" w:cs="Times New Roman"/>
          <w:sz w:val="22"/>
          <w:szCs w:val="22"/>
        </w:rPr>
        <w:t>Visos medžiagos turi turėti CE ženklinimus, atitikties sertifikatus. </w:t>
      </w:r>
    </w:p>
    <w:p w14:paraId="2E797131" w14:textId="77777777" w:rsidR="0008533D" w:rsidRPr="0041250F" w:rsidRDefault="0008533D" w:rsidP="0008533D">
      <w:pPr>
        <w:spacing w:line="240" w:lineRule="auto"/>
        <w:rPr>
          <w:rFonts w:ascii="Times New Roman" w:hAnsi="Times New Roman" w:cs="Times New Roman"/>
          <w:b/>
          <w:bCs/>
          <w:sz w:val="22"/>
          <w:szCs w:val="22"/>
        </w:rPr>
      </w:pPr>
    </w:p>
    <w:p w14:paraId="03F83D12" w14:textId="77777777" w:rsidR="0008533D" w:rsidRDefault="0008533D" w:rsidP="0008533D">
      <w:pPr>
        <w:spacing w:line="240" w:lineRule="auto"/>
        <w:rPr>
          <w:rFonts w:ascii="Times New Roman" w:hAnsi="Times New Roman" w:cs="Times New Roman"/>
          <w:sz w:val="22"/>
          <w:szCs w:val="22"/>
        </w:rPr>
      </w:pPr>
    </w:p>
    <w:p w14:paraId="7358A23C" w14:textId="77777777" w:rsidR="0008533D" w:rsidRDefault="0008533D" w:rsidP="0008533D">
      <w:pPr>
        <w:spacing w:line="240" w:lineRule="auto"/>
        <w:rPr>
          <w:rFonts w:ascii="Times New Roman" w:hAnsi="Times New Roman" w:cs="Times New Roman"/>
          <w:sz w:val="22"/>
          <w:szCs w:val="22"/>
        </w:rPr>
      </w:pPr>
    </w:p>
    <w:p w14:paraId="133FF1B7" w14:textId="77777777" w:rsidR="0008533D" w:rsidRDefault="0008533D" w:rsidP="0008533D">
      <w:pPr>
        <w:spacing w:line="240" w:lineRule="auto"/>
        <w:rPr>
          <w:rFonts w:ascii="Times New Roman" w:hAnsi="Times New Roman" w:cs="Times New Roman"/>
          <w:sz w:val="22"/>
          <w:szCs w:val="22"/>
        </w:rPr>
      </w:pPr>
    </w:p>
    <w:p w14:paraId="0DF32B04" w14:textId="77777777" w:rsidR="0008533D" w:rsidRDefault="0008533D" w:rsidP="0008533D">
      <w:pPr>
        <w:spacing w:line="240" w:lineRule="auto"/>
        <w:rPr>
          <w:rFonts w:ascii="Times New Roman" w:hAnsi="Times New Roman" w:cs="Times New Roman"/>
          <w:sz w:val="22"/>
          <w:szCs w:val="22"/>
        </w:rPr>
      </w:pPr>
    </w:p>
    <w:p w14:paraId="796BAA72" w14:textId="77777777" w:rsidR="0008533D" w:rsidRDefault="0008533D" w:rsidP="0008533D">
      <w:pPr>
        <w:spacing w:line="240" w:lineRule="auto"/>
        <w:rPr>
          <w:rFonts w:ascii="Times New Roman" w:hAnsi="Times New Roman" w:cs="Times New Roman"/>
          <w:sz w:val="22"/>
          <w:szCs w:val="22"/>
        </w:rPr>
      </w:pPr>
    </w:p>
    <w:p w14:paraId="14FB318F" w14:textId="77777777" w:rsidR="0008533D" w:rsidRDefault="0008533D" w:rsidP="0008533D">
      <w:pPr>
        <w:spacing w:line="240" w:lineRule="auto"/>
        <w:rPr>
          <w:rFonts w:ascii="Times New Roman" w:hAnsi="Times New Roman" w:cs="Times New Roman"/>
          <w:sz w:val="22"/>
          <w:szCs w:val="22"/>
        </w:rPr>
      </w:pPr>
    </w:p>
    <w:p w14:paraId="03B2B30F" w14:textId="77777777" w:rsidR="0008533D" w:rsidRDefault="0008533D" w:rsidP="0008533D">
      <w:pPr>
        <w:spacing w:line="240" w:lineRule="auto"/>
        <w:rPr>
          <w:rFonts w:ascii="Times New Roman" w:hAnsi="Times New Roman" w:cs="Times New Roman"/>
          <w:sz w:val="22"/>
          <w:szCs w:val="22"/>
        </w:rPr>
      </w:pPr>
    </w:p>
    <w:p w14:paraId="0722CBC0" w14:textId="77777777" w:rsidR="0008533D" w:rsidRDefault="0008533D" w:rsidP="0008533D">
      <w:pPr>
        <w:spacing w:line="240" w:lineRule="auto"/>
        <w:rPr>
          <w:rFonts w:ascii="Times New Roman" w:hAnsi="Times New Roman" w:cs="Times New Roman"/>
          <w:sz w:val="22"/>
          <w:szCs w:val="22"/>
        </w:rPr>
      </w:pPr>
    </w:p>
    <w:p w14:paraId="62804164" w14:textId="77777777" w:rsidR="0008533D" w:rsidRDefault="0008533D" w:rsidP="0008533D">
      <w:pPr>
        <w:spacing w:line="240" w:lineRule="auto"/>
        <w:rPr>
          <w:rFonts w:ascii="Times New Roman" w:hAnsi="Times New Roman" w:cs="Times New Roman"/>
          <w:sz w:val="22"/>
          <w:szCs w:val="22"/>
        </w:rPr>
      </w:pPr>
    </w:p>
    <w:p w14:paraId="21020C7A" w14:textId="77777777" w:rsidR="0008533D" w:rsidRDefault="0008533D" w:rsidP="0008533D">
      <w:pPr>
        <w:spacing w:line="240" w:lineRule="auto"/>
        <w:rPr>
          <w:rFonts w:ascii="Times New Roman" w:hAnsi="Times New Roman" w:cs="Times New Roman"/>
          <w:sz w:val="22"/>
          <w:szCs w:val="22"/>
        </w:rPr>
      </w:pPr>
    </w:p>
    <w:p w14:paraId="73D4D45C" w14:textId="77777777" w:rsidR="0008533D" w:rsidRDefault="0008533D" w:rsidP="0008533D">
      <w:pPr>
        <w:spacing w:line="240" w:lineRule="auto"/>
        <w:rPr>
          <w:rFonts w:ascii="Times New Roman" w:hAnsi="Times New Roman" w:cs="Times New Roman"/>
          <w:sz w:val="22"/>
          <w:szCs w:val="22"/>
        </w:rPr>
      </w:pPr>
    </w:p>
    <w:p w14:paraId="2AEA152B" w14:textId="77777777" w:rsidR="0008533D" w:rsidRDefault="0008533D" w:rsidP="0008533D">
      <w:pPr>
        <w:spacing w:line="240" w:lineRule="auto"/>
        <w:rPr>
          <w:rFonts w:ascii="Times New Roman" w:hAnsi="Times New Roman" w:cs="Times New Roman"/>
          <w:sz w:val="22"/>
          <w:szCs w:val="22"/>
        </w:rPr>
      </w:pPr>
    </w:p>
    <w:p w14:paraId="7ADC3010" w14:textId="77777777" w:rsidR="0008533D" w:rsidRDefault="0008533D" w:rsidP="0008533D">
      <w:pPr>
        <w:spacing w:line="240" w:lineRule="auto"/>
        <w:rPr>
          <w:rFonts w:ascii="Times New Roman" w:hAnsi="Times New Roman" w:cs="Times New Roman"/>
          <w:sz w:val="22"/>
          <w:szCs w:val="22"/>
        </w:rPr>
      </w:pPr>
    </w:p>
    <w:p w14:paraId="10519B3C" w14:textId="77777777" w:rsidR="0008533D" w:rsidRDefault="0008533D" w:rsidP="0008533D">
      <w:pPr>
        <w:spacing w:line="240" w:lineRule="auto"/>
        <w:rPr>
          <w:rFonts w:ascii="Times New Roman" w:hAnsi="Times New Roman" w:cs="Times New Roman"/>
          <w:sz w:val="22"/>
          <w:szCs w:val="22"/>
        </w:rPr>
      </w:pPr>
    </w:p>
    <w:p w14:paraId="6207A956" w14:textId="77777777" w:rsidR="0008533D" w:rsidRDefault="0008533D" w:rsidP="0008533D">
      <w:pPr>
        <w:spacing w:line="240" w:lineRule="auto"/>
        <w:rPr>
          <w:rFonts w:ascii="Times New Roman" w:hAnsi="Times New Roman" w:cs="Times New Roman"/>
          <w:sz w:val="22"/>
          <w:szCs w:val="22"/>
        </w:rPr>
      </w:pPr>
    </w:p>
    <w:p w14:paraId="7FD2682C" w14:textId="77777777" w:rsidR="0008533D" w:rsidRDefault="0008533D" w:rsidP="0008533D">
      <w:pPr>
        <w:spacing w:line="240" w:lineRule="auto"/>
        <w:rPr>
          <w:rFonts w:ascii="Times New Roman" w:hAnsi="Times New Roman" w:cs="Times New Roman"/>
          <w:sz w:val="22"/>
          <w:szCs w:val="22"/>
        </w:rPr>
      </w:pPr>
    </w:p>
    <w:p w14:paraId="23C0EE91" w14:textId="77777777" w:rsidR="0008533D" w:rsidRDefault="0008533D" w:rsidP="0008533D">
      <w:pPr>
        <w:spacing w:line="240" w:lineRule="auto"/>
        <w:rPr>
          <w:rFonts w:ascii="Times New Roman" w:hAnsi="Times New Roman" w:cs="Times New Roman"/>
          <w:sz w:val="22"/>
          <w:szCs w:val="22"/>
        </w:rPr>
      </w:pPr>
    </w:p>
    <w:p w14:paraId="2AAE7496" w14:textId="77777777" w:rsidR="0008533D" w:rsidRDefault="0008533D" w:rsidP="0008533D">
      <w:pPr>
        <w:spacing w:line="240" w:lineRule="auto"/>
        <w:rPr>
          <w:rFonts w:ascii="Times New Roman" w:hAnsi="Times New Roman" w:cs="Times New Roman"/>
          <w:sz w:val="22"/>
          <w:szCs w:val="22"/>
        </w:rPr>
      </w:pPr>
    </w:p>
    <w:p w14:paraId="0E69190C" w14:textId="77777777" w:rsidR="0008533D" w:rsidRDefault="0008533D" w:rsidP="0008533D">
      <w:pPr>
        <w:spacing w:line="240" w:lineRule="auto"/>
        <w:rPr>
          <w:rFonts w:ascii="Times New Roman" w:hAnsi="Times New Roman" w:cs="Times New Roman"/>
          <w:sz w:val="22"/>
          <w:szCs w:val="22"/>
        </w:rPr>
      </w:pPr>
    </w:p>
    <w:p w14:paraId="27474745" w14:textId="77777777" w:rsidR="0008533D" w:rsidRDefault="0008533D" w:rsidP="0008533D">
      <w:pPr>
        <w:spacing w:line="240" w:lineRule="auto"/>
        <w:rPr>
          <w:rFonts w:ascii="Times New Roman" w:hAnsi="Times New Roman" w:cs="Times New Roman"/>
          <w:sz w:val="22"/>
          <w:szCs w:val="22"/>
        </w:rPr>
      </w:pPr>
    </w:p>
    <w:p w14:paraId="50606482" w14:textId="77777777" w:rsidR="0008533D" w:rsidRDefault="0008533D" w:rsidP="0008533D">
      <w:pPr>
        <w:spacing w:line="240" w:lineRule="auto"/>
        <w:rPr>
          <w:rFonts w:ascii="Times New Roman" w:hAnsi="Times New Roman" w:cs="Times New Roman"/>
          <w:sz w:val="22"/>
          <w:szCs w:val="22"/>
        </w:rPr>
      </w:pPr>
    </w:p>
    <w:p w14:paraId="2519B566" w14:textId="77777777" w:rsidR="0008533D" w:rsidRPr="0041250F" w:rsidRDefault="0008533D" w:rsidP="0008533D">
      <w:pPr>
        <w:spacing w:line="240" w:lineRule="auto"/>
        <w:rPr>
          <w:rFonts w:ascii="Times New Roman" w:hAnsi="Times New Roman" w:cs="Times New Roman"/>
          <w:sz w:val="22"/>
          <w:szCs w:val="22"/>
        </w:rPr>
      </w:pPr>
    </w:p>
    <w:p w14:paraId="690A564F" w14:textId="77777777" w:rsidR="003F6A23" w:rsidRPr="00426FB6" w:rsidRDefault="003F6A23" w:rsidP="003F6A23">
      <w:pPr>
        <w:spacing w:line="240" w:lineRule="auto"/>
        <w:ind w:left="7314" w:firstLine="0"/>
        <w:rPr>
          <w:rFonts w:ascii="Times New Roman" w:hAnsi="Times New Roman" w:cs="Times New Roman"/>
          <w:sz w:val="22"/>
          <w:szCs w:val="22"/>
        </w:rPr>
      </w:pPr>
      <w:r w:rsidRPr="00426FB6">
        <w:rPr>
          <w:rFonts w:ascii="Times New Roman" w:hAnsi="Times New Roman" w:cs="Times New Roman"/>
          <w:sz w:val="22"/>
          <w:szCs w:val="22"/>
        </w:rPr>
        <w:t xml:space="preserve">Pirkimo sąlygų </w:t>
      </w:r>
      <w:r>
        <w:rPr>
          <w:rFonts w:ascii="Times New Roman" w:hAnsi="Times New Roman" w:cs="Times New Roman"/>
          <w:sz w:val="22"/>
          <w:szCs w:val="22"/>
        </w:rPr>
        <w:t>3</w:t>
      </w:r>
      <w:r w:rsidRPr="00426FB6">
        <w:rPr>
          <w:rFonts w:ascii="Times New Roman" w:hAnsi="Times New Roman" w:cs="Times New Roman"/>
          <w:sz w:val="22"/>
          <w:szCs w:val="22"/>
        </w:rPr>
        <w:t xml:space="preserve"> priedas „Pasiūlymo forma“</w:t>
      </w:r>
    </w:p>
    <w:bookmarkEnd w:id="33"/>
    <w:bookmarkEnd w:id="34"/>
    <w:bookmarkEnd w:id="35"/>
    <w:bookmarkEnd w:id="36"/>
    <w:bookmarkEnd w:id="37"/>
    <w:bookmarkEnd w:id="38"/>
    <w:p w14:paraId="4C9DFC79" w14:textId="77777777" w:rsidR="003F6A23" w:rsidRPr="003277FD" w:rsidRDefault="003F6A23" w:rsidP="003F6A23">
      <w:pPr>
        <w:rPr>
          <w:rFonts w:ascii="Arial" w:hAnsi="Arial" w:cs="Arial"/>
          <w:b/>
          <w:bCs/>
          <w:smallCaps/>
          <w:sz w:val="22"/>
          <w:szCs w:val="22"/>
        </w:rPr>
      </w:pPr>
    </w:p>
    <w:p w14:paraId="63EB9DC0" w14:textId="77777777" w:rsidR="003F6A23" w:rsidRPr="00426FB6" w:rsidRDefault="003F6A23" w:rsidP="003F6A23">
      <w:pPr>
        <w:spacing w:line="240" w:lineRule="auto"/>
        <w:ind w:firstLine="720"/>
        <w:rPr>
          <w:rFonts w:ascii="Times New Roman" w:eastAsia="Times New Roman" w:hAnsi="Times New Roman" w:cs="Times New Roman"/>
          <w:sz w:val="22"/>
          <w:szCs w:val="22"/>
        </w:rPr>
      </w:pPr>
      <w:r w:rsidRPr="00426FB6">
        <w:rPr>
          <w:rFonts w:ascii="Times New Roman" w:eastAsia="Times New Roman" w:hAnsi="Times New Roman" w:cs="Times New Roman"/>
          <w:sz w:val="22"/>
          <w:szCs w:val="22"/>
        </w:rPr>
        <w:t>_______________________</w:t>
      </w:r>
    </w:p>
    <w:p w14:paraId="610FA8E3" w14:textId="77777777" w:rsidR="003F6A23" w:rsidRPr="00426FB6" w:rsidRDefault="003F6A23" w:rsidP="003F6A23">
      <w:pPr>
        <w:tabs>
          <w:tab w:val="center" w:pos="2520"/>
        </w:tabs>
        <w:spacing w:line="240" w:lineRule="auto"/>
        <w:ind w:firstLine="720"/>
        <w:rPr>
          <w:rFonts w:ascii="Times New Roman" w:eastAsia="Times New Roman" w:hAnsi="Times New Roman" w:cs="Times New Roman"/>
          <w:sz w:val="22"/>
          <w:szCs w:val="22"/>
        </w:rPr>
      </w:pPr>
      <w:r w:rsidRPr="00426FB6">
        <w:rPr>
          <w:rFonts w:ascii="Times New Roman" w:eastAsia="Times New Roman" w:hAnsi="Times New Roman" w:cs="Times New Roman"/>
          <w:sz w:val="22"/>
          <w:szCs w:val="22"/>
        </w:rPr>
        <w:t>(Adresatas (perkantysis subjektas))</w:t>
      </w:r>
    </w:p>
    <w:p w14:paraId="30CEFA03" w14:textId="77777777" w:rsidR="003F6A23" w:rsidRPr="00426FB6" w:rsidRDefault="003F6A23" w:rsidP="003F6A23">
      <w:pPr>
        <w:spacing w:line="240" w:lineRule="auto"/>
        <w:ind w:firstLine="720"/>
        <w:rPr>
          <w:rFonts w:ascii="Times New Roman" w:eastAsia="Times New Roman" w:hAnsi="Times New Roman" w:cs="Times New Roman"/>
          <w:b/>
          <w:sz w:val="22"/>
          <w:szCs w:val="22"/>
        </w:rPr>
      </w:pPr>
    </w:p>
    <w:p w14:paraId="0F5A0E00" w14:textId="77777777" w:rsidR="003F6A23" w:rsidRPr="00426FB6" w:rsidRDefault="003F6A23" w:rsidP="003F6A23">
      <w:pPr>
        <w:spacing w:line="240" w:lineRule="auto"/>
        <w:ind w:firstLine="0"/>
        <w:jc w:val="center"/>
        <w:rPr>
          <w:rFonts w:ascii="Times New Roman" w:eastAsia="Times New Roman" w:hAnsi="Times New Roman" w:cs="Times New Roman"/>
          <w:b/>
          <w:sz w:val="22"/>
          <w:szCs w:val="22"/>
        </w:rPr>
      </w:pPr>
      <w:r w:rsidRPr="00426FB6">
        <w:rPr>
          <w:rFonts w:ascii="Times New Roman" w:eastAsia="Times New Roman" w:hAnsi="Times New Roman" w:cs="Times New Roman"/>
          <w:b/>
          <w:sz w:val="22"/>
          <w:szCs w:val="22"/>
        </w:rPr>
        <w:t>PASIŪLYMAS</w:t>
      </w:r>
      <w:bookmarkStart w:id="39" w:name="_Toc108323702"/>
      <w:bookmarkEnd w:id="39"/>
      <w:r w:rsidRPr="00426FB6">
        <w:rPr>
          <w:rFonts w:ascii="Times New Roman" w:eastAsia="Times New Roman" w:hAnsi="Times New Roman" w:cs="Times New Roman"/>
          <w:b/>
          <w:sz w:val="22"/>
          <w:szCs w:val="22"/>
        </w:rPr>
        <w:t xml:space="preserve"> </w:t>
      </w:r>
      <w:r w:rsidRPr="00426FB6">
        <w:rPr>
          <w:rFonts w:ascii="Times New Roman" w:eastAsia="Times New Roman" w:hAnsi="Times New Roman" w:cs="Times New Roman"/>
          <w:b/>
          <w:sz w:val="22"/>
          <w:szCs w:val="22"/>
        </w:rPr>
        <w:br/>
      </w:r>
    </w:p>
    <w:p w14:paraId="0CD7BF5D" w14:textId="23584C79" w:rsidR="003F6A23" w:rsidRPr="008B3D4F" w:rsidRDefault="003B5204" w:rsidP="003F6A23">
      <w:pPr>
        <w:spacing w:line="276" w:lineRule="auto"/>
        <w:ind w:firstLine="0"/>
        <w:jc w:val="center"/>
        <w:rPr>
          <w:rFonts w:ascii="Times New Roman" w:eastAsia="Calibri" w:hAnsi="Times New Roman" w:cs="Times New Roman"/>
          <w:b/>
          <w:bCs/>
          <w:sz w:val="22"/>
          <w:szCs w:val="22"/>
        </w:rPr>
      </w:pPr>
      <w:r w:rsidRPr="003B5204">
        <w:rPr>
          <w:rFonts w:ascii="Times New Roman" w:eastAsia="Calibri" w:hAnsi="Times New Roman" w:cs="Times New Roman"/>
          <w:b/>
          <w:bCs/>
          <w:sz w:val="22"/>
          <w:szCs w:val="22"/>
        </w:rPr>
        <w:t>ELEKTRĖNŲ - VIEVIO N</w:t>
      </w:r>
      <w:r>
        <w:rPr>
          <w:rFonts w:ascii="Times New Roman" w:eastAsia="Calibri" w:hAnsi="Times New Roman" w:cs="Times New Roman"/>
          <w:b/>
          <w:bCs/>
          <w:sz w:val="22"/>
          <w:szCs w:val="22"/>
        </w:rPr>
        <w:t xml:space="preserve">UOTEKŲ VALYMO ĮRENGINIŲ </w:t>
      </w:r>
      <w:r w:rsidR="00705166">
        <w:rPr>
          <w:rFonts w:ascii="Times New Roman" w:eastAsia="Calibri" w:hAnsi="Times New Roman" w:cs="Times New Roman"/>
          <w:b/>
          <w:bCs/>
          <w:sz w:val="22"/>
          <w:szCs w:val="22"/>
        </w:rPr>
        <w:t>I</w:t>
      </w:r>
      <w:r w:rsidRPr="003B5204">
        <w:rPr>
          <w:rFonts w:ascii="Times New Roman" w:eastAsia="Calibri" w:hAnsi="Times New Roman" w:cs="Times New Roman"/>
          <w:b/>
          <w:bCs/>
          <w:sz w:val="22"/>
          <w:szCs w:val="22"/>
        </w:rPr>
        <w:t xml:space="preserve"> LINIJOS MECHANINIO</w:t>
      </w:r>
      <w:r>
        <w:rPr>
          <w:rFonts w:ascii="Times New Roman" w:eastAsia="Calibri" w:hAnsi="Times New Roman" w:cs="Times New Roman"/>
          <w:b/>
          <w:bCs/>
          <w:sz w:val="22"/>
          <w:szCs w:val="22"/>
        </w:rPr>
        <w:t xml:space="preserve"> </w:t>
      </w:r>
      <w:r w:rsidRPr="003B5204">
        <w:rPr>
          <w:rFonts w:ascii="Times New Roman" w:eastAsia="Calibri" w:hAnsi="Times New Roman" w:cs="Times New Roman"/>
          <w:b/>
          <w:bCs/>
          <w:sz w:val="22"/>
          <w:szCs w:val="22"/>
        </w:rPr>
        <w:t>VALYMO GROTŲ REKONSTRUKCIJ</w:t>
      </w:r>
      <w:r>
        <w:rPr>
          <w:rFonts w:ascii="Times New Roman" w:eastAsia="Calibri" w:hAnsi="Times New Roman" w:cs="Times New Roman"/>
          <w:b/>
          <w:bCs/>
          <w:sz w:val="22"/>
          <w:szCs w:val="22"/>
        </w:rPr>
        <w:t xml:space="preserve">OS DARBŲ </w:t>
      </w:r>
      <w:r w:rsidR="003F6A23" w:rsidRPr="008B3D4F">
        <w:rPr>
          <w:rFonts w:ascii="Times New Roman" w:eastAsia="Calibri" w:hAnsi="Times New Roman" w:cs="Times New Roman"/>
          <w:b/>
          <w:bCs/>
          <w:sz w:val="22"/>
          <w:szCs w:val="22"/>
        </w:rPr>
        <w:t>PIRKIMO</w:t>
      </w:r>
    </w:p>
    <w:p w14:paraId="4BD51073" w14:textId="77777777" w:rsidR="003F6A23" w:rsidRPr="008B3D4F" w:rsidRDefault="003F6A23" w:rsidP="003F6A23">
      <w:pPr>
        <w:spacing w:line="240" w:lineRule="auto"/>
        <w:ind w:firstLine="0"/>
        <w:jc w:val="center"/>
        <w:rPr>
          <w:rFonts w:ascii="Times New Roman" w:eastAsia="Times New Roman" w:hAnsi="Times New Roman" w:cs="Times New Roman"/>
          <w:b/>
          <w:bCs/>
          <w:sz w:val="22"/>
          <w:szCs w:val="22"/>
        </w:rPr>
      </w:pPr>
    </w:p>
    <w:p w14:paraId="47E4F86C" w14:textId="77777777" w:rsidR="003F6A23" w:rsidRPr="008B3D4F" w:rsidRDefault="003F6A23" w:rsidP="003F6A23">
      <w:pPr>
        <w:widowControl w:val="0"/>
        <w:numPr>
          <w:ilvl w:val="0"/>
          <w:numId w:val="5"/>
        </w:numPr>
        <w:tabs>
          <w:tab w:val="left" w:pos="284"/>
        </w:tabs>
        <w:autoSpaceDE w:val="0"/>
        <w:autoSpaceDN w:val="0"/>
        <w:adjustRightInd w:val="0"/>
        <w:spacing w:line="240" w:lineRule="auto"/>
        <w:ind w:left="0" w:firstLine="0"/>
        <w:contextualSpacing/>
        <w:jc w:val="center"/>
        <w:rPr>
          <w:rFonts w:ascii="Times New Roman" w:eastAsia="Times New Roman" w:hAnsi="Times New Roman" w:cs="Times New Roman"/>
          <w:sz w:val="22"/>
          <w:szCs w:val="22"/>
        </w:rPr>
      </w:pPr>
      <w:r w:rsidRPr="008B3D4F">
        <w:rPr>
          <w:rFonts w:ascii="Times New Roman" w:eastAsia="Times New Roman" w:hAnsi="Times New Roman" w:cs="Times New Roman"/>
          <w:b/>
          <w:sz w:val="22"/>
          <w:szCs w:val="22"/>
        </w:rPr>
        <w:t>DUOMENYS APIE TIEKĖJĄ</w:t>
      </w:r>
    </w:p>
    <w:p w14:paraId="361B2F9C" w14:textId="77777777" w:rsidR="003F6A23" w:rsidRPr="008B3D4F" w:rsidRDefault="003F6A23" w:rsidP="003F6A23">
      <w:pPr>
        <w:shd w:val="clear" w:color="auto" w:fill="FFFFFF"/>
        <w:spacing w:line="240" w:lineRule="auto"/>
        <w:ind w:firstLine="0"/>
        <w:jc w:val="center"/>
        <w:rPr>
          <w:rFonts w:ascii="Times New Roman" w:eastAsia="Times New Roman" w:hAnsi="Times New Roman" w:cs="Times New Roman"/>
          <w:sz w:val="22"/>
          <w:szCs w:val="22"/>
        </w:rPr>
      </w:pPr>
    </w:p>
    <w:p w14:paraId="4BFE4E7C" w14:textId="77777777" w:rsidR="003F6A23" w:rsidRPr="00426FB6" w:rsidRDefault="003F6A23" w:rsidP="003F6A23">
      <w:pPr>
        <w:shd w:val="clear" w:color="auto" w:fill="FFFFFF"/>
        <w:spacing w:line="240" w:lineRule="auto"/>
        <w:ind w:firstLine="0"/>
        <w:jc w:val="center"/>
        <w:rPr>
          <w:rFonts w:ascii="Times New Roman" w:eastAsia="Times New Roman" w:hAnsi="Times New Roman" w:cs="Times New Roman"/>
          <w:b/>
          <w:bCs/>
          <w:sz w:val="22"/>
          <w:szCs w:val="22"/>
        </w:rPr>
      </w:pPr>
      <w:r w:rsidRPr="00426FB6">
        <w:rPr>
          <w:rFonts w:ascii="Times New Roman" w:eastAsia="Times New Roman" w:hAnsi="Times New Roman" w:cs="Times New Roman"/>
          <w:sz w:val="22"/>
          <w:szCs w:val="22"/>
        </w:rPr>
        <w:t>_____________</w:t>
      </w:r>
      <w:r w:rsidRPr="00426FB6">
        <w:rPr>
          <w:rFonts w:ascii="Times New Roman" w:eastAsia="Times New Roman" w:hAnsi="Times New Roman" w:cs="Times New Roman"/>
          <w:b/>
          <w:bCs/>
          <w:sz w:val="22"/>
          <w:szCs w:val="22"/>
        </w:rPr>
        <w:t xml:space="preserve"> Nr.</w:t>
      </w:r>
      <w:r w:rsidRPr="00426FB6">
        <w:rPr>
          <w:rFonts w:ascii="Times New Roman" w:eastAsia="Times New Roman" w:hAnsi="Times New Roman" w:cs="Times New Roman"/>
          <w:sz w:val="22"/>
          <w:szCs w:val="22"/>
        </w:rPr>
        <w:t xml:space="preserve"> ______</w:t>
      </w:r>
    </w:p>
    <w:p w14:paraId="7615CA94" w14:textId="77777777" w:rsidR="003F6A23" w:rsidRPr="00426FB6" w:rsidRDefault="003F6A23" w:rsidP="003F6A23">
      <w:pPr>
        <w:shd w:val="clear" w:color="auto" w:fill="FFFFFF"/>
        <w:spacing w:line="240" w:lineRule="auto"/>
        <w:ind w:firstLine="0"/>
        <w:jc w:val="center"/>
        <w:rPr>
          <w:rFonts w:ascii="Times New Roman" w:eastAsia="Times New Roman" w:hAnsi="Times New Roman" w:cs="Times New Roman"/>
          <w:bCs/>
          <w:sz w:val="22"/>
          <w:szCs w:val="22"/>
        </w:rPr>
      </w:pPr>
      <w:r w:rsidRPr="00426FB6">
        <w:rPr>
          <w:rFonts w:ascii="Times New Roman" w:eastAsia="Times New Roman" w:hAnsi="Times New Roman" w:cs="Times New Roman"/>
          <w:bCs/>
          <w:sz w:val="22"/>
          <w:szCs w:val="22"/>
        </w:rPr>
        <w:t>(Data)</w:t>
      </w:r>
    </w:p>
    <w:p w14:paraId="3D09804F" w14:textId="77777777" w:rsidR="003F6A23" w:rsidRPr="00426FB6" w:rsidRDefault="003F6A23" w:rsidP="003F6A23">
      <w:pPr>
        <w:shd w:val="clear" w:color="auto" w:fill="FFFFFF"/>
        <w:spacing w:line="240" w:lineRule="auto"/>
        <w:ind w:firstLine="0"/>
        <w:jc w:val="center"/>
        <w:rPr>
          <w:rFonts w:ascii="Times New Roman" w:eastAsia="Times New Roman" w:hAnsi="Times New Roman" w:cs="Times New Roman"/>
          <w:bCs/>
          <w:sz w:val="22"/>
          <w:szCs w:val="22"/>
        </w:rPr>
      </w:pPr>
      <w:r w:rsidRPr="00426FB6">
        <w:rPr>
          <w:rFonts w:ascii="Times New Roman" w:eastAsia="Times New Roman" w:hAnsi="Times New Roman" w:cs="Times New Roman"/>
          <w:bCs/>
          <w:sz w:val="22"/>
          <w:szCs w:val="22"/>
        </w:rPr>
        <w:t>_____________</w:t>
      </w:r>
    </w:p>
    <w:p w14:paraId="308C29F2" w14:textId="77777777" w:rsidR="003F6A23" w:rsidRPr="00426FB6" w:rsidRDefault="003F6A23" w:rsidP="003F6A23">
      <w:pPr>
        <w:shd w:val="clear" w:color="auto" w:fill="FFFFFF"/>
        <w:spacing w:line="240" w:lineRule="auto"/>
        <w:ind w:firstLine="0"/>
        <w:jc w:val="center"/>
        <w:rPr>
          <w:rFonts w:ascii="Times New Roman" w:eastAsia="Times New Roman" w:hAnsi="Times New Roman" w:cs="Times New Roman"/>
          <w:bCs/>
          <w:sz w:val="22"/>
          <w:szCs w:val="22"/>
        </w:rPr>
      </w:pPr>
      <w:r w:rsidRPr="00426FB6">
        <w:rPr>
          <w:rFonts w:ascii="Times New Roman" w:eastAsia="Times New Roman" w:hAnsi="Times New Roman" w:cs="Times New Roman"/>
          <w:bCs/>
          <w:sz w:val="22"/>
          <w:szCs w:val="22"/>
        </w:rPr>
        <w:t>(Sudarymo vieta)</w:t>
      </w:r>
    </w:p>
    <w:p w14:paraId="0C31FB30" w14:textId="77777777" w:rsidR="003F6A23" w:rsidRPr="00426FB6" w:rsidRDefault="003F6A23" w:rsidP="003F6A23">
      <w:pPr>
        <w:spacing w:before="60" w:after="60" w:line="240" w:lineRule="auto"/>
        <w:ind w:firstLine="0"/>
        <w:jc w:val="left"/>
        <w:rPr>
          <w:rFonts w:ascii="Times New Roman" w:eastAsia="Times New Roman" w:hAnsi="Times New Roman" w:cs="Times New Roman"/>
          <w:b/>
          <w:bCs/>
          <w:sz w:val="22"/>
          <w:szCs w:val="22"/>
          <w:lang w:eastAsia="en-US"/>
        </w:rPr>
      </w:pPr>
    </w:p>
    <w:p w14:paraId="747E24D8" w14:textId="77777777" w:rsidR="003F6A23" w:rsidRPr="00426FB6" w:rsidRDefault="003F6A23" w:rsidP="003F6A23">
      <w:pPr>
        <w:keepNext/>
        <w:widowControl w:val="0"/>
        <w:numPr>
          <w:ilvl w:val="0"/>
          <w:numId w:val="6"/>
        </w:numPr>
        <w:tabs>
          <w:tab w:val="left" w:pos="284"/>
        </w:tabs>
        <w:autoSpaceDE w:val="0"/>
        <w:autoSpaceDN w:val="0"/>
        <w:adjustRightInd w:val="0"/>
        <w:spacing w:before="60" w:after="60" w:line="240" w:lineRule="auto"/>
        <w:ind w:left="0" w:firstLine="0"/>
        <w:jc w:val="center"/>
        <w:outlineLvl w:val="0"/>
        <w:rPr>
          <w:rFonts w:ascii="Times New Roman" w:eastAsia="Times New Roman" w:hAnsi="Times New Roman" w:cs="Times New Roman"/>
          <w:b/>
          <w:bCs/>
          <w:sz w:val="22"/>
          <w:szCs w:val="22"/>
          <w:lang w:eastAsia="en-US"/>
        </w:rPr>
      </w:pPr>
      <w:r w:rsidRPr="00426FB6">
        <w:rPr>
          <w:rFonts w:ascii="Times New Roman" w:eastAsia="Times New Roman" w:hAnsi="Times New Roman" w:cs="Times New Roman"/>
          <w:b/>
          <w:bCs/>
          <w:sz w:val="22"/>
          <w:szCs w:val="22"/>
          <w:lang w:eastAsia="en-US"/>
        </w:rPr>
        <w:t>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F6A23" w:rsidRPr="00426FB6" w14:paraId="676F3CFE" w14:textId="77777777" w:rsidTr="00DF51A0">
        <w:tc>
          <w:tcPr>
            <w:tcW w:w="5070" w:type="dxa"/>
            <w:tcBorders>
              <w:top w:val="single" w:sz="4" w:space="0" w:color="auto"/>
              <w:left w:val="single" w:sz="4" w:space="0" w:color="auto"/>
              <w:bottom w:val="single" w:sz="4" w:space="0" w:color="auto"/>
              <w:right w:val="single" w:sz="4" w:space="0" w:color="auto"/>
            </w:tcBorders>
            <w:hideMark/>
          </w:tcPr>
          <w:p w14:paraId="26586C74" w14:textId="77777777" w:rsidR="003F6A23" w:rsidRPr="00426FB6" w:rsidRDefault="003F6A23" w:rsidP="00DF51A0">
            <w:pPr>
              <w:spacing w:line="240" w:lineRule="auto"/>
              <w:ind w:firstLine="0"/>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Tiekėjo pavadinimas / Ūkio subjektų grupės Tiekėjų pavadinimai</w:t>
            </w:r>
            <w:r w:rsidRPr="00426FB6">
              <w:rPr>
                <w:rFonts w:ascii="Times New Roman" w:eastAsia="Times New Roman" w:hAnsi="Times New Roman" w:cs="Times New Roman"/>
                <w:sz w:val="22"/>
                <w:szCs w:val="22"/>
                <w:vertAlign w:val="superscript"/>
                <w:lang w:eastAsia="en-US"/>
              </w:rPr>
              <w:footnoteReference w:id="1"/>
            </w:r>
          </w:p>
        </w:tc>
        <w:tc>
          <w:tcPr>
            <w:tcW w:w="4785" w:type="dxa"/>
            <w:tcBorders>
              <w:top w:val="single" w:sz="4" w:space="0" w:color="auto"/>
              <w:left w:val="single" w:sz="4" w:space="0" w:color="auto"/>
              <w:bottom w:val="single" w:sz="4" w:space="0" w:color="auto"/>
              <w:right w:val="single" w:sz="4" w:space="0" w:color="auto"/>
            </w:tcBorders>
          </w:tcPr>
          <w:p w14:paraId="29456CE4" w14:textId="77777777" w:rsidR="003F6A23" w:rsidRPr="00426FB6" w:rsidRDefault="003F6A23" w:rsidP="00DF51A0">
            <w:pPr>
              <w:spacing w:line="240" w:lineRule="auto"/>
              <w:ind w:firstLine="0"/>
              <w:rPr>
                <w:rFonts w:ascii="Times New Roman" w:eastAsia="Times New Roman" w:hAnsi="Times New Roman" w:cs="Times New Roman"/>
                <w:sz w:val="22"/>
                <w:szCs w:val="24"/>
                <w:lang w:eastAsia="en-US"/>
              </w:rPr>
            </w:pPr>
          </w:p>
        </w:tc>
      </w:tr>
      <w:tr w:rsidR="003F6A23" w:rsidRPr="00426FB6" w14:paraId="7534BD00" w14:textId="77777777" w:rsidTr="00DF51A0">
        <w:tc>
          <w:tcPr>
            <w:tcW w:w="5070" w:type="dxa"/>
            <w:tcBorders>
              <w:top w:val="single" w:sz="4" w:space="0" w:color="auto"/>
              <w:left w:val="single" w:sz="4" w:space="0" w:color="auto"/>
              <w:bottom w:val="single" w:sz="4" w:space="0" w:color="auto"/>
              <w:right w:val="single" w:sz="4" w:space="0" w:color="auto"/>
            </w:tcBorders>
          </w:tcPr>
          <w:p w14:paraId="3183D822" w14:textId="77777777" w:rsidR="003F6A23" w:rsidRPr="00426FB6" w:rsidRDefault="003F6A23" w:rsidP="00DF51A0">
            <w:pPr>
              <w:spacing w:line="240" w:lineRule="auto"/>
              <w:ind w:firstLine="0"/>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 xml:space="preserve">Ūkio subjektų grupės atsakingas partneris </w:t>
            </w:r>
            <w:r w:rsidRPr="00426FB6">
              <w:rPr>
                <w:rFonts w:ascii="Times New Roman" w:eastAsia="Times New Roman" w:hAnsi="Times New Roman" w:cs="Times New Roman"/>
                <w:i/>
                <w:iCs/>
                <w:sz w:val="22"/>
                <w:szCs w:val="22"/>
                <w:lang w:eastAsia="en-US"/>
              </w:rPr>
              <w:t>(pildoma, jei Pasiūlymą teikia ūkio subjektų grupė)</w:t>
            </w:r>
          </w:p>
        </w:tc>
        <w:tc>
          <w:tcPr>
            <w:tcW w:w="4785" w:type="dxa"/>
            <w:tcBorders>
              <w:top w:val="single" w:sz="4" w:space="0" w:color="auto"/>
              <w:left w:val="single" w:sz="4" w:space="0" w:color="auto"/>
              <w:bottom w:val="single" w:sz="4" w:space="0" w:color="auto"/>
              <w:right w:val="single" w:sz="4" w:space="0" w:color="auto"/>
            </w:tcBorders>
          </w:tcPr>
          <w:p w14:paraId="2A074D7F" w14:textId="77777777" w:rsidR="003F6A23" w:rsidRPr="00426FB6" w:rsidRDefault="003F6A23" w:rsidP="00DF51A0">
            <w:pPr>
              <w:spacing w:line="240" w:lineRule="auto"/>
              <w:ind w:firstLine="0"/>
              <w:rPr>
                <w:rFonts w:ascii="Times New Roman" w:eastAsia="Times New Roman" w:hAnsi="Times New Roman" w:cs="Times New Roman"/>
                <w:sz w:val="22"/>
                <w:szCs w:val="24"/>
                <w:lang w:eastAsia="en-US"/>
              </w:rPr>
            </w:pPr>
          </w:p>
        </w:tc>
      </w:tr>
      <w:tr w:rsidR="003F6A23" w:rsidRPr="00426FB6" w14:paraId="781F411E" w14:textId="77777777" w:rsidTr="00DF51A0">
        <w:tc>
          <w:tcPr>
            <w:tcW w:w="5070" w:type="dxa"/>
            <w:tcBorders>
              <w:top w:val="single" w:sz="4" w:space="0" w:color="auto"/>
              <w:left w:val="single" w:sz="4" w:space="0" w:color="auto"/>
              <w:bottom w:val="single" w:sz="4" w:space="0" w:color="auto"/>
              <w:right w:val="single" w:sz="4" w:space="0" w:color="auto"/>
            </w:tcBorders>
            <w:hideMark/>
          </w:tcPr>
          <w:p w14:paraId="0343AE3A" w14:textId="77777777" w:rsidR="003F6A23" w:rsidRPr="00426FB6" w:rsidRDefault="003F6A23" w:rsidP="00DF51A0">
            <w:pPr>
              <w:spacing w:line="240" w:lineRule="auto"/>
              <w:ind w:firstLine="0"/>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Tiekėjo adresas (-ai)</w:t>
            </w:r>
            <w:r w:rsidRPr="00426FB6">
              <w:rPr>
                <w:rFonts w:ascii="Times New Roman" w:eastAsia="Times New Roman" w:hAnsi="Times New Roman" w:cs="Times New Roman"/>
                <w:sz w:val="22"/>
                <w:szCs w:val="22"/>
                <w:vertAlign w:val="superscript"/>
                <w:lang w:eastAsia="en-US"/>
              </w:rPr>
              <w:footnoteReference w:id="2"/>
            </w:r>
            <w:r w:rsidRPr="00426FB6">
              <w:rPr>
                <w:rFonts w:ascii="Times New Roman" w:eastAsia="Times New Roman" w:hAnsi="Times New Roman" w:cs="Times New Roman"/>
                <w:sz w:val="22"/>
                <w:szCs w:val="22"/>
                <w:lang w:eastAsia="en-US"/>
              </w:rPr>
              <w:t xml:space="preserve"> </w:t>
            </w:r>
            <w:r w:rsidRPr="00426FB6">
              <w:rPr>
                <w:rFonts w:ascii="Times New Roman" w:eastAsia="Times New Roman" w:hAnsi="Times New Roman" w:cs="Times New Roman"/>
                <w:i/>
                <w:iCs/>
                <w:sz w:val="22"/>
                <w:szCs w:val="22"/>
                <w:lang w:eastAsia="en-US"/>
              </w:rPr>
              <w:t>(jei skiriasi, taip pat nurodyti ir adresą korespondencijai)</w:t>
            </w:r>
          </w:p>
        </w:tc>
        <w:tc>
          <w:tcPr>
            <w:tcW w:w="4785" w:type="dxa"/>
            <w:tcBorders>
              <w:top w:val="single" w:sz="4" w:space="0" w:color="auto"/>
              <w:left w:val="single" w:sz="4" w:space="0" w:color="auto"/>
              <w:bottom w:val="single" w:sz="4" w:space="0" w:color="auto"/>
              <w:right w:val="single" w:sz="4" w:space="0" w:color="auto"/>
            </w:tcBorders>
          </w:tcPr>
          <w:p w14:paraId="567F990C" w14:textId="77777777" w:rsidR="003F6A23" w:rsidRPr="00426FB6" w:rsidRDefault="003F6A23" w:rsidP="00DF51A0">
            <w:pPr>
              <w:spacing w:line="240" w:lineRule="auto"/>
              <w:ind w:firstLine="0"/>
              <w:rPr>
                <w:rFonts w:ascii="Times New Roman" w:eastAsia="Times New Roman" w:hAnsi="Times New Roman" w:cs="Times New Roman"/>
                <w:sz w:val="22"/>
                <w:szCs w:val="24"/>
                <w:lang w:eastAsia="en-US"/>
              </w:rPr>
            </w:pPr>
          </w:p>
        </w:tc>
      </w:tr>
      <w:tr w:rsidR="003F6A23" w:rsidRPr="00426FB6" w14:paraId="070FF80D" w14:textId="77777777" w:rsidTr="00DF51A0">
        <w:tc>
          <w:tcPr>
            <w:tcW w:w="5070" w:type="dxa"/>
            <w:tcBorders>
              <w:top w:val="single" w:sz="4" w:space="0" w:color="auto"/>
              <w:left w:val="single" w:sz="4" w:space="0" w:color="auto"/>
              <w:bottom w:val="single" w:sz="4" w:space="0" w:color="auto"/>
              <w:right w:val="single" w:sz="4" w:space="0" w:color="auto"/>
            </w:tcBorders>
            <w:hideMark/>
          </w:tcPr>
          <w:p w14:paraId="621211FC" w14:textId="77777777" w:rsidR="003F6A23" w:rsidRPr="00426FB6" w:rsidRDefault="003F6A23" w:rsidP="00DF51A0">
            <w:pPr>
              <w:spacing w:line="240" w:lineRule="auto"/>
              <w:ind w:firstLine="0"/>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Juridinio asmens kodas (-ai)</w:t>
            </w:r>
            <w:r w:rsidRPr="00426FB6">
              <w:rPr>
                <w:rFonts w:ascii="Times New Roman" w:eastAsia="Times New Roman" w:hAnsi="Times New Roman" w:cs="Times New Roman"/>
                <w:sz w:val="22"/>
                <w:szCs w:val="22"/>
                <w:vertAlign w:val="superscript"/>
                <w:lang w:eastAsia="en-US"/>
              </w:rPr>
              <w:footnoteReference w:id="3"/>
            </w:r>
            <w:r w:rsidRPr="00426FB6">
              <w:rPr>
                <w:rFonts w:ascii="Times New Roman" w:eastAsia="Times New Roman" w:hAnsi="Times New Roman" w:cs="Times New Roman"/>
                <w:sz w:val="22"/>
                <w:szCs w:val="22"/>
                <w:lang w:eastAsia="en-US"/>
              </w:rPr>
              <w:t xml:space="preserve"> </w:t>
            </w:r>
            <w:r w:rsidRPr="00426FB6">
              <w:rPr>
                <w:rFonts w:ascii="Times New Roman" w:eastAsia="Times New Roman" w:hAnsi="Times New Roman" w:cs="Times New Roman"/>
                <w:i/>
                <w:iCs/>
                <w:sz w:val="22"/>
                <w:szCs w:val="22"/>
                <w:lang w:eastAsia="en-US"/>
              </w:rPr>
              <w:t>(tuo atveju, jei Pasiūlymą pateikia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6A48D493" w14:textId="77777777" w:rsidR="003F6A23" w:rsidRPr="00426FB6" w:rsidRDefault="003F6A23" w:rsidP="00DF51A0">
            <w:pPr>
              <w:spacing w:line="240" w:lineRule="auto"/>
              <w:ind w:firstLine="0"/>
              <w:rPr>
                <w:rFonts w:ascii="Times New Roman" w:eastAsia="Times New Roman" w:hAnsi="Times New Roman" w:cs="Times New Roman"/>
                <w:sz w:val="22"/>
                <w:szCs w:val="24"/>
                <w:lang w:eastAsia="en-US"/>
              </w:rPr>
            </w:pPr>
          </w:p>
        </w:tc>
      </w:tr>
      <w:tr w:rsidR="003F6A23" w:rsidRPr="00426FB6" w14:paraId="7A81C8B4" w14:textId="77777777" w:rsidTr="00DF51A0">
        <w:tc>
          <w:tcPr>
            <w:tcW w:w="5070" w:type="dxa"/>
            <w:tcBorders>
              <w:top w:val="single" w:sz="4" w:space="0" w:color="auto"/>
              <w:left w:val="single" w:sz="4" w:space="0" w:color="auto"/>
              <w:bottom w:val="single" w:sz="4" w:space="0" w:color="auto"/>
              <w:right w:val="single" w:sz="4" w:space="0" w:color="auto"/>
            </w:tcBorders>
            <w:hideMark/>
          </w:tcPr>
          <w:p w14:paraId="0AABCCBD" w14:textId="77777777" w:rsidR="003F6A23" w:rsidRPr="00426FB6" w:rsidRDefault="003F6A23" w:rsidP="00DF51A0">
            <w:pPr>
              <w:spacing w:line="240" w:lineRule="auto"/>
              <w:ind w:firstLine="0"/>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Tiekėjo PVM mokėtojo kodas (-ai)</w:t>
            </w:r>
            <w:r w:rsidRPr="00426FB6">
              <w:rPr>
                <w:rFonts w:ascii="Times New Roman" w:eastAsia="Times New Roman" w:hAnsi="Times New Roman" w:cs="Times New Roman"/>
                <w:sz w:val="22"/>
                <w:szCs w:val="22"/>
                <w:vertAlign w:val="superscript"/>
                <w:lang w:eastAsia="en-US"/>
              </w:rPr>
              <w:footnoteReference w:id="4"/>
            </w:r>
          </w:p>
        </w:tc>
        <w:tc>
          <w:tcPr>
            <w:tcW w:w="4785" w:type="dxa"/>
            <w:tcBorders>
              <w:top w:val="single" w:sz="4" w:space="0" w:color="auto"/>
              <w:left w:val="single" w:sz="4" w:space="0" w:color="auto"/>
              <w:bottom w:val="single" w:sz="4" w:space="0" w:color="auto"/>
              <w:right w:val="single" w:sz="4" w:space="0" w:color="auto"/>
            </w:tcBorders>
          </w:tcPr>
          <w:p w14:paraId="7BDA231B" w14:textId="77777777" w:rsidR="003F6A23" w:rsidRPr="00426FB6" w:rsidRDefault="003F6A23" w:rsidP="00DF51A0">
            <w:pPr>
              <w:spacing w:line="240" w:lineRule="auto"/>
              <w:ind w:firstLine="0"/>
              <w:rPr>
                <w:rFonts w:ascii="Times New Roman" w:eastAsia="Times New Roman" w:hAnsi="Times New Roman" w:cs="Times New Roman"/>
                <w:sz w:val="22"/>
                <w:szCs w:val="24"/>
                <w:lang w:eastAsia="en-US"/>
              </w:rPr>
            </w:pPr>
          </w:p>
        </w:tc>
      </w:tr>
      <w:tr w:rsidR="003F6A23" w:rsidRPr="00426FB6" w14:paraId="637A7BD4" w14:textId="77777777" w:rsidTr="00DF51A0">
        <w:trPr>
          <w:trHeight w:val="342"/>
        </w:trPr>
        <w:tc>
          <w:tcPr>
            <w:tcW w:w="5070" w:type="dxa"/>
            <w:tcBorders>
              <w:top w:val="single" w:sz="4" w:space="0" w:color="auto"/>
              <w:left w:val="single" w:sz="4" w:space="0" w:color="auto"/>
              <w:bottom w:val="single" w:sz="4" w:space="0" w:color="auto"/>
              <w:right w:val="single" w:sz="4" w:space="0" w:color="auto"/>
            </w:tcBorders>
          </w:tcPr>
          <w:p w14:paraId="5FFD9202" w14:textId="77777777" w:rsidR="003F6A23" w:rsidRPr="00426FB6" w:rsidRDefault="003F6A23" w:rsidP="00DF51A0">
            <w:pPr>
              <w:spacing w:line="240" w:lineRule="auto"/>
              <w:ind w:firstLine="0"/>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Tiekėjo / Ūkio subjektų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1DD730DE" w14:textId="77777777" w:rsidR="003F6A23" w:rsidRPr="00426FB6" w:rsidRDefault="003F6A23" w:rsidP="00DF51A0">
            <w:pPr>
              <w:spacing w:line="240" w:lineRule="auto"/>
              <w:ind w:firstLine="0"/>
              <w:rPr>
                <w:rFonts w:ascii="Times New Roman" w:eastAsia="Times New Roman" w:hAnsi="Times New Roman" w:cs="Times New Roman"/>
                <w:sz w:val="22"/>
                <w:szCs w:val="24"/>
                <w:lang w:eastAsia="en-US"/>
              </w:rPr>
            </w:pPr>
          </w:p>
        </w:tc>
      </w:tr>
      <w:tr w:rsidR="003F6A23" w:rsidRPr="00426FB6" w14:paraId="1EB0A98E" w14:textId="77777777" w:rsidTr="00DF51A0">
        <w:tc>
          <w:tcPr>
            <w:tcW w:w="5070" w:type="dxa"/>
            <w:tcBorders>
              <w:top w:val="single" w:sz="4" w:space="0" w:color="auto"/>
              <w:left w:val="single" w:sz="4" w:space="0" w:color="auto"/>
              <w:bottom w:val="single" w:sz="4" w:space="0" w:color="auto"/>
              <w:right w:val="single" w:sz="4" w:space="0" w:color="auto"/>
            </w:tcBorders>
          </w:tcPr>
          <w:p w14:paraId="6CED6348" w14:textId="77777777" w:rsidR="003F6A23" w:rsidRPr="00426FB6" w:rsidRDefault="003F6A23" w:rsidP="00DF51A0">
            <w:pPr>
              <w:spacing w:line="240" w:lineRule="auto"/>
              <w:ind w:firstLine="0"/>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Tiekėjo / Ūkio subjektų grupės atsakingo partnerio kontaktinio asmens vardas, pavardė, mobilaus telefono numeris</w:t>
            </w:r>
          </w:p>
        </w:tc>
        <w:tc>
          <w:tcPr>
            <w:tcW w:w="4785" w:type="dxa"/>
            <w:tcBorders>
              <w:top w:val="single" w:sz="4" w:space="0" w:color="auto"/>
              <w:left w:val="single" w:sz="4" w:space="0" w:color="auto"/>
              <w:bottom w:val="single" w:sz="4" w:space="0" w:color="auto"/>
              <w:right w:val="single" w:sz="4" w:space="0" w:color="auto"/>
            </w:tcBorders>
          </w:tcPr>
          <w:p w14:paraId="6A06B73E" w14:textId="77777777" w:rsidR="003F6A23" w:rsidRPr="00426FB6" w:rsidRDefault="003F6A23" w:rsidP="00DF51A0">
            <w:pPr>
              <w:spacing w:line="240" w:lineRule="auto"/>
              <w:ind w:firstLine="0"/>
              <w:rPr>
                <w:rFonts w:ascii="Times New Roman" w:eastAsia="Times New Roman" w:hAnsi="Times New Roman" w:cs="Times New Roman"/>
                <w:sz w:val="22"/>
                <w:szCs w:val="24"/>
                <w:lang w:eastAsia="en-US"/>
              </w:rPr>
            </w:pPr>
          </w:p>
        </w:tc>
      </w:tr>
      <w:tr w:rsidR="003F6A23" w:rsidRPr="00426FB6" w14:paraId="62529C11" w14:textId="77777777" w:rsidTr="00DF51A0">
        <w:tc>
          <w:tcPr>
            <w:tcW w:w="5070" w:type="dxa"/>
            <w:tcBorders>
              <w:top w:val="single" w:sz="4" w:space="0" w:color="auto"/>
              <w:left w:val="single" w:sz="4" w:space="0" w:color="auto"/>
              <w:bottom w:val="single" w:sz="4" w:space="0" w:color="auto"/>
              <w:right w:val="single" w:sz="4" w:space="0" w:color="auto"/>
            </w:tcBorders>
          </w:tcPr>
          <w:p w14:paraId="7A6572DE" w14:textId="77777777" w:rsidR="003F6A23" w:rsidRPr="00426FB6" w:rsidRDefault="003F6A23" w:rsidP="00DF51A0">
            <w:pPr>
              <w:spacing w:line="240" w:lineRule="auto"/>
              <w:ind w:firstLine="0"/>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Pasiūlymo pasirašymui Tiekėjo / Ūkio subjektų grupės partnerio įgalioto asmens vardas, pavardė, pareigos, teisinis atstovavimo pagrindas, pagal kurį asmuo pasirašo</w:t>
            </w:r>
            <w:r w:rsidRPr="00426FB6">
              <w:rPr>
                <w:rFonts w:ascii="Times New Roman" w:eastAsia="Times New Roman" w:hAnsi="Times New Roman" w:cs="Times New Roman"/>
                <w:sz w:val="22"/>
                <w:szCs w:val="22"/>
                <w:vertAlign w:val="superscript"/>
                <w:lang w:eastAsia="en-US"/>
              </w:rPr>
              <w:footnoteReference w:id="5"/>
            </w:r>
            <w:r w:rsidRPr="00426FB6">
              <w:rPr>
                <w:rFonts w:ascii="Times New Roman" w:eastAsia="Times New Roman" w:hAnsi="Times New Roman" w:cs="Times New Roman"/>
                <w:sz w:val="22"/>
                <w:szCs w:val="22"/>
                <w:lang w:eastAsia="en-US"/>
              </w:rPr>
              <w:t xml:space="preserve"> </w:t>
            </w:r>
            <w:r w:rsidRPr="00426FB6">
              <w:rPr>
                <w:rFonts w:ascii="Times New Roman" w:eastAsia="Times New Roman" w:hAnsi="Times New Roman" w:cs="Times New Roman"/>
                <w:i/>
                <w:iCs/>
                <w:sz w:val="22"/>
                <w:szCs w:val="22"/>
                <w:lang w:eastAsia="en-US"/>
              </w:rPr>
              <w:t>(pildoma jei Pasiūlymą pasirašo įgaliotas asmuo)</w:t>
            </w:r>
          </w:p>
        </w:tc>
        <w:tc>
          <w:tcPr>
            <w:tcW w:w="4785" w:type="dxa"/>
            <w:tcBorders>
              <w:top w:val="single" w:sz="4" w:space="0" w:color="auto"/>
              <w:left w:val="single" w:sz="4" w:space="0" w:color="auto"/>
              <w:bottom w:val="single" w:sz="4" w:space="0" w:color="auto"/>
              <w:right w:val="single" w:sz="4" w:space="0" w:color="auto"/>
            </w:tcBorders>
          </w:tcPr>
          <w:p w14:paraId="20F49707" w14:textId="77777777" w:rsidR="003F6A23" w:rsidRPr="00426FB6" w:rsidRDefault="003F6A23" w:rsidP="00DF51A0">
            <w:pPr>
              <w:spacing w:line="240" w:lineRule="auto"/>
              <w:ind w:firstLine="0"/>
              <w:rPr>
                <w:rFonts w:ascii="Times New Roman" w:eastAsia="Times New Roman" w:hAnsi="Times New Roman" w:cs="Times New Roman"/>
                <w:sz w:val="22"/>
                <w:szCs w:val="24"/>
                <w:lang w:eastAsia="en-US"/>
              </w:rPr>
            </w:pPr>
          </w:p>
        </w:tc>
      </w:tr>
      <w:tr w:rsidR="003F6A23" w:rsidRPr="00426FB6" w14:paraId="7A318D89" w14:textId="77777777" w:rsidTr="00DF51A0">
        <w:tc>
          <w:tcPr>
            <w:tcW w:w="5070" w:type="dxa"/>
            <w:tcBorders>
              <w:top w:val="single" w:sz="4" w:space="0" w:color="auto"/>
              <w:left w:val="single" w:sz="4" w:space="0" w:color="auto"/>
              <w:bottom w:val="single" w:sz="4" w:space="0" w:color="auto"/>
              <w:right w:val="single" w:sz="4" w:space="0" w:color="auto"/>
            </w:tcBorders>
          </w:tcPr>
          <w:p w14:paraId="163A1EAE" w14:textId="77777777" w:rsidR="003F6A23" w:rsidRPr="00426FB6" w:rsidRDefault="003F6A23" w:rsidP="00DF51A0">
            <w:pPr>
              <w:spacing w:line="240" w:lineRule="auto"/>
              <w:ind w:firstLine="0"/>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lastRenderedPageBreak/>
              <w:t>Tiekėjo / Ūkio subjektų grupės, laimėjimo atveju, už sutarties vykdymą atsakingo asmens pareigos, vardas, pavardė, telefono numeris, elektroninio pašto adresas</w:t>
            </w:r>
          </w:p>
        </w:tc>
        <w:tc>
          <w:tcPr>
            <w:tcW w:w="4785" w:type="dxa"/>
            <w:tcBorders>
              <w:top w:val="single" w:sz="4" w:space="0" w:color="auto"/>
              <w:left w:val="single" w:sz="4" w:space="0" w:color="auto"/>
              <w:bottom w:val="single" w:sz="4" w:space="0" w:color="auto"/>
              <w:right w:val="single" w:sz="4" w:space="0" w:color="auto"/>
            </w:tcBorders>
          </w:tcPr>
          <w:p w14:paraId="4EB7BF45" w14:textId="77777777" w:rsidR="003F6A23" w:rsidRPr="00426FB6" w:rsidRDefault="003F6A23" w:rsidP="00DF51A0">
            <w:pPr>
              <w:spacing w:line="240" w:lineRule="auto"/>
              <w:ind w:firstLine="0"/>
              <w:rPr>
                <w:rFonts w:ascii="Times New Roman" w:eastAsia="Times New Roman" w:hAnsi="Times New Roman" w:cs="Times New Roman"/>
                <w:sz w:val="22"/>
                <w:szCs w:val="24"/>
                <w:lang w:eastAsia="en-US"/>
              </w:rPr>
            </w:pPr>
          </w:p>
        </w:tc>
      </w:tr>
      <w:tr w:rsidR="003F6A23" w:rsidRPr="00426FB6" w14:paraId="24969DC5" w14:textId="77777777" w:rsidTr="00DF51A0">
        <w:tc>
          <w:tcPr>
            <w:tcW w:w="5070" w:type="dxa"/>
            <w:tcBorders>
              <w:top w:val="single" w:sz="4" w:space="0" w:color="auto"/>
              <w:left w:val="single" w:sz="4" w:space="0" w:color="auto"/>
              <w:bottom w:val="single" w:sz="4" w:space="0" w:color="auto"/>
              <w:right w:val="single" w:sz="4" w:space="0" w:color="auto"/>
            </w:tcBorders>
          </w:tcPr>
          <w:p w14:paraId="5A0FA7F2" w14:textId="77777777" w:rsidR="003F6A23" w:rsidRPr="00426FB6" w:rsidRDefault="003F6A23" w:rsidP="00DF51A0">
            <w:pPr>
              <w:spacing w:line="240" w:lineRule="auto"/>
              <w:ind w:firstLine="0"/>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Tiekėjo / Ūkio subjektų grupės, laimėjimo atveju, pasirašančio sutartį asmens vardas, pavardė, pareigos, atstovavimo pagrindas</w:t>
            </w:r>
          </w:p>
        </w:tc>
        <w:tc>
          <w:tcPr>
            <w:tcW w:w="4785" w:type="dxa"/>
            <w:tcBorders>
              <w:top w:val="single" w:sz="4" w:space="0" w:color="auto"/>
              <w:left w:val="single" w:sz="4" w:space="0" w:color="auto"/>
              <w:bottom w:val="single" w:sz="4" w:space="0" w:color="auto"/>
              <w:right w:val="single" w:sz="4" w:space="0" w:color="auto"/>
            </w:tcBorders>
          </w:tcPr>
          <w:p w14:paraId="25AACD67" w14:textId="77777777" w:rsidR="003F6A23" w:rsidRPr="00426FB6" w:rsidRDefault="003F6A23" w:rsidP="00DF51A0">
            <w:pPr>
              <w:spacing w:line="240" w:lineRule="auto"/>
              <w:ind w:firstLine="0"/>
              <w:rPr>
                <w:rFonts w:ascii="Times New Roman" w:eastAsia="Times New Roman" w:hAnsi="Times New Roman" w:cs="Times New Roman"/>
                <w:sz w:val="22"/>
                <w:szCs w:val="24"/>
                <w:lang w:eastAsia="en-US"/>
              </w:rPr>
            </w:pPr>
          </w:p>
        </w:tc>
      </w:tr>
    </w:tbl>
    <w:p w14:paraId="412F4EA1" w14:textId="77777777" w:rsidR="003F6A23" w:rsidRPr="00426FB6" w:rsidRDefault="003F6A23" w:rsidP="003F6A23">
      <w:pPr>
        <w:keepNext/>
        <w:spacing w:before="60" w:after="60" w:line="240" w:lineRule="auto"/>
        <w:ind w:left="720" w:firstLine="0"/>
        <w:jc w:val="left"/>
        <w:outlineLvl w:val="0"/>
        <w:rPr>
          <w:rFonts w:ascii="Times New Roman" w:eastAsia="Times New Roman" w:hAnsi="Times New Roman" w:cs="Times New Roman"/>
          <w:b/>
          <w:bCs/>
          <w:sz w:val="22"/>
          <w:szCs w:val="22"/>
          <w:lang w:eastAsia="en-US"/>
        </w:rPr>
      </w:pPr>
    </w:p>
    <w:p w14:paraId="4EE85BF1" w14:textId="77777777" w:rsidR="003F6A23" w:rsidRPr="00426FB6" w:rsidRDefault="003F6A23" w:rsidP="003F6A23">
      <w:pPr>
        <w:keepNext/>
        <w:widowControl w:val="0"/>
        <w:numPr>
          <w:ilvl w:val="0"/>
          <w:numId w:val="6"/>
        </w:numPr>
        <w:autoSpaceDE w:val="0"/>
        <w:autoSpaceDN w:val="0"/>
        <w:adjustRightInd w:val="0"/>
        <w:spacing w:before="60" w:after="60" w:line="240" w:lineRule="auto"/>
        <w:ind w:left="720"/>
        <w:jc w:val="center"/>
        <w:outlineLvl w:val="0"/>
        <w:rPr>
          <w:rFonts w:ascii="Times New Roman" w:eastAsia="Times New Roman" w:hAnsi="Times New Roman" w:cs="Times New Roman"/>
          <w:b/>
          <w:bCs/>
          <w:sz w:val="22"/>
          <w:szCs w:val="22"/>
          <w:lang w:eastAsia="en-US"/>
        </w:rPr>
      </w:pPr>
      <w:r w:rsidRPr="00426FB6">
        <w:rPr>
          <w:rFonts w:ascii="Times New Roman" w:eastAsia="Times New Roman" w:hAnsi="Times New Roman" w:cs="Times New Roman"/>
          <w:b/>
          <w:bCs/>
          <w:sz w:val="22"/>
          <w:szCs w:val="22"/>
          <w:lang w:eastAsia="en-US"/>
        </w:rPr>
        <w:t>SUTIKIMAS SU PIRKIMO SĄLYGOMIS</w:t>
      </w:r>
    </w:p>
    <w:p w14:paraId="431C0424" w14:textId="77777777" w:rsidR="003F6A23" w:rsidRPr="00426FB6" w:rsidRDefault="003F6A23" w:rsidP="003F6A23">
      <w:pPr>
        <w:spacing w:before="60" w:after="60" w:line="240" w:lineRule="auto"/>
        <w:ind w:firstLine="851"/>
        <w:rPr>
          <w:rFonts w:ascii="Times New Roman" w:eastAsia="Times New Roman" w:hAnsi="Times New Roman" w:cs="Times New Roman"/>
          <w:sz w:val="22"/>
          <w:szCs w:val="22"/>
          <w:lang w:eastAsia="en-US"/>
        </w:rPr>
      </w:pPr>
      <w:r w:rsidRPr="00426FB6">
        <w:rPr>
          <w:rFonts w:ascii="Times New Roman" w:eastAsia="Times New Roman" w:hAnsi="Times New Roman" w:cs="Times New Roman"/>
          <w:sz w:val="22"/>
          <w:szCs w:val="22"/>
          <w:lang w:eastAsia="en-US"/>
        </w:rPr>
        <w:t xml:space="preserve">Pažymime, kad pateikdami savo Pasiūlymą, sutinkame su </w:t>
      </w:r>
      <w:r w:rsidRPr="00426FB6">
        <w:rPr>
          <w:rFonts w:ascii="Times New Roman" w:eastAsia="Times New Roman" w:hAnsi="Times New Roman" w:cs="Times New Roman"/>
          <w:bCs/>
          <w:sz w:val="22"/>
          <w:szCs w:val="22"/>
          <w:shd w:val="clear" w:color="auto" w:fill="FFFFFF"/>
          <w:lang w:eastAsia="en-US"/>
        </w:rPr>
        <w:t>PĮ</w:t>
      </w:r>
      <w:r w:rsidRPr="00426FB6" w:rsidDel="00867D8A">
        <w:rPr>
          <w:rFonts w:ascii="Times New Roman" w:eastAsia="Times New Roman" w:hAnsi="Times New Roman" w:cs="Times New Roman"/>
          <w:sz w:val="22"/>
          <w:szCs w:val="22"/>
          <w:lang w:eastAsia="en-US"/>
        </w:rPr>
        <w:t xml:space="preserve"> </w:t>
      </w:r>
      <w:r w:rsidRPr="00426FB6">
        <w:rPr>
          <w:rFonts w:ascii="Times New Roman" w:eastAsia="Times New Roman" w:hAnsi="Times New Roman" w:cs="Times New Roman"/>
          <w:sz w:val="22"/>
          <w:szCs w:val="22"/>
          <w:lang w:eastAsia="en-US"/>
        </w:rPr>
        <w:t xml:space="preserve">ir Pirkimo sąlygose (kaip jos apibrėžtos Bendrosiose pirkimo sąlygose) nustatytomis tolesnėmis Pirkimo procedūromis ir būsimos Sutarties sąlygomis (tiek bendrąja, tiek specialiąja dalimis). </w:t>
      </w:r>
    </w:p>
    <w:p w14:paraId="24D7BFE2" w14:textId="77777777" w:rsidR="003F6A23" w:rsidRPr="00426FB6" w:rsidRDefault="003F6A23" w:rsidP="003F6A23">
      <w:pPr>
        <w:spacing w:before="60" w:after="60" w:line="240" w:lineRule="auto"/>
        <w:ind w:firstLine="851"/>
        <w:rPr>
          <w:rFonts w:ascii="Times New Roman" w:eastAsia="Times New Roman" w:hAnsi="Times New Roman" w:cs="Times New Roman"/>
          <w:sz w:val="22"/>
          <w:szCs w:val="22"/>
          <w:lang w:eastAsia="en-US"/>
        </w:rPr>
      </w:pPr>
      <w:r w:rsidRPr="00426FB6">
        <w:rPr>
          <w:rFonts w:ascii="Times New Roman" w:eastAsia="Times New Roman" w:hAnsi="Times New Roman" w:cs="Times New Roman"/>
          <w:sz w:val="22"/>
          <w:szCs w:val="22"/>
          <w:lang w:eastAsia="en-US"/>
        </w:rPr>
        <w:t>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ir darbo sąlygų reikalavimus.</w:t>
      </w:r>
    </w:p>
    <w:p w14:paraId="03E8FCAC" w14:textId="77777777" w:rsidR="003F6A23" w:rsidRPr="00426FB6" w:rsidRDefault="003F6A23" w:rsidP="003F6A23">
      <w:pPr>
        <w:spacing w:before="60" w:after="60" w:line="240" w:lineRule="auto"/>
        <w:ind w:firstLine="0"/>
        <w:rPr>
          <w:rFonts w:ascii="Times New Roman" w:eastAsia="Times New Roman" w:hAnsi="Times New Roman" w:cs="Times New Roman"/>
          <w:sz w:val="22"/>
          <w:szCs w:val="22"/>
          <w:lang w:eastAsia="en-US"/>
        </w:rPr>
      </w:pPr>
    </w:p>
    <w:p w14:paraId="1C321579" w14:textId="77777777" w:rsidR="003F6A23" w:rsidRPr="00426FB6" w:rsidRDefault="003F6A23" w:rsidP="003F6A23">
      <w:pPr>
        <w:tabs>
          <w:tab w:val="left" w:pos="567"/>
        </w:tabs>
        <w:spacing w:after="160" w:line="276" w:lineRule="auto"/>
        <w:ind w:firstLine="0"/>
        <w:jc w:val="center"/>
        <w:rPr>
          <w:rFonts w:ascii="Times New Roman" w:eastAsia="Times New Roman" w:hAnsi="Times New Roman" w:cs="Times New Roman"/>
          <w:b/>
          <w:bCs/>
          <w:sz w:val="22"/>
          <w:szCs w:val="22"/>
        </w:rPr>
      </w:pPr>
      <w:r w:rsidRPr="00426FB6">
        <w:rPr>
          <w:rFonts w:ascii="Times New Roman" w:eastAsia="Times New Roman" w:hAnsi="Times New Roman" w:cs="Times New Roman"/>
          <w:b/>
          <w:bCs/>
          <w:sz w:val="22"/>
          <w:szCs w:val="22"/>
        </w:rPr>
        <w:t>3.</w:t>
      </w:r>
      <w:r w:rsidRPr="00426FB6">
        <w:rPr>
          <w:rFonts w:ascii="Times New Roman" w:eastAsia="Times New Roman" w:hAnsi="Times New Roman" w:cs="Times New Roman"/>
          <w:b/>
          <w:bCs/>
          <w:sz w:val="22"/>
          <w:szCs w:val="22"/>
        </w:rPr>
        <w:tab/>
        <w:t>INFORMACIJA APIE PLANUOJAMUS PASITELKTI</w:t>
      </w:r>
      <w:r w:rsidRPr="00426FB6">
        <w:rPr>
          <w:rFonts w:ascii="Times New Roman" w:eastAsia="Times New Roman" w:hAnsi="Times New Roman" w:cs="Times New Roman"/>
          <w:b/>
          <w:bCs/>
          <w:sz w:val="22"/>
          <w:szCs w:val="22"/>
          <w:vertAlign w:val="superscript"/>
        </w:rPr>
        <w:footnoteReference w:id="6"/>
      </w:r>
      <w:r w:rsidRPr="00426FB6">
        <w:rPr>
          <w:rFonts w:ascii="Times New Roman" w:eastAsia="Times New Roman" w:hAnsi="Times New Roman" w:cs="Times New Roman"/>
          <w:b/>
          <w:bCs/>
          <w:sz w:val="22"/>
          <w:szCs w:val="22"/>
        </w:rPr>
        <w:t xml:space="preserve"> SUBTIEKĖJUS</w:t>
      </w:r>
    </w:p>
    <w:p w14:paraId="486E8545" w14:textId="77777777" w:rsidR="003F6A23" w:rsidRPr="00426FB6" w:rsidRDefault="003F6A23" w:rsidP="003F6A23">
      <w:pPr>
        <w:spacing w:line="240" w:lineRule="auto"/>
        <w:ind w:firstLine="0"/>
        <w:contextualSpacing/>
        <w:jc w:val="center"/>
        <w:rPr>
          <w:rFonts w:ascii="Times New Roman" w:eastAsia="Times New Roman" w:hAnsi="Times New Roman" w:cs="Times New Roman"/>
          <w:i/>
          <w:iCs/>
          <w:sz w:val="22"/>
          <w:szCs w:val="22"/>
        </w:rPr>
      </w:pPr>
      <w:r w:rsidRPr="00426FB6">
        <w:rPr>
          <w:rFonts w:ascii="Times New Roman" w:eastAsia="Times New Roman" w:hAnsi="Times New Roman" w:cs="Times New Roman"/>
          <w:i/>
          <w:iCs/>
          <w:sz w:val="22"/>
          <w:szCs w:val="22"/>
        </w:rPr>
        <w:t>(pildoma, jei Tiekėjas pasitelkia kitų ūkio subjektų pajėgumais pagal PĮ 62 str.)</w:t>
      </w:r>
    </w:p>
    <w:p w14:paraId="52FB7864" w14:textId="77777777" w:rsidR="003F6A23" w:rsidRPr="00426FB6" w:rsidRDefault="003F6A23" w:rsidP="003F6A23">
      <w:pPr>
        <w:spacing w:line="240" w:lineRule="auto"/>
        <w:ind w:firstLine="0"/>
        <w:jc w:val="left"/>
        <w:rPr>
          <w:rFonts w:ascii="Times New Roman" w:eastAsia="Times New Roman" w:hAnsi="Times New Roman" w:cs="Times New Roman"/>
          <w:sz w:val="22"/>
          <w:szCs w:val="22"/>
          <w:highlight w:val="green"/>
          <w:lang w:eastAsia="en-US"/>
        </w:rPr>
      </w:pPr>
    </w:p>
    <w:p w14:paraId="14466361" w14:textId="77777777" w:rsidR="003F6A23" w:rsidRPr="00426FB6" w:rsidRDefault="003F6A23" w:rsidP="003F6A23">
      <w:pPr>
        <w:spacing w:line="240" w:lineRule="auto"/>
        <w:ind w:firstLine="360"/>
        <w:rPr>
          <w:rFonts w:ascii="Times New Roman" w:eastAsia="Times New Roman" w:hAnsi="Times New Roman" w:cs="Times New Roman"/>
          <w:sz w:val="22"/>
          <w:szCs w:val="22"/>
          <w:lang w:eastAsia="en-US"/>
        </w:rPr>
      </w:pPr>
      <w:r w:rsidRPr="00426FB6">
        <w:rPr>
          <w:rFonts w:ascii="Times New Roman" w:eastAsia="Times New Roman" w:hAnsi="Times New Roman" w:cs="Times New Roman"/>
          <w:sz w:val="22"/>
          <w:szCs w:val="22"/>
          <w:lang w:eastAsia="en-US"/>
        </w:rPr>
        <w:t xml:space="preserve">Tiekėjas kartu su Pasiūlymu </w:t>
      </w:r>
      <w:r w:rsidRPr="00426FB6">
        <w:rPr>
          <w:rFonts w:ascii="Times New Roman" w:eastAsia="Times New Roman" w:hAnsi="Times New Roman" w:cs="Times New Roman"/>
          <w:b/>
          <w:bCs/>
          <w:sz w:val="22"/>
          <w:szCs w:val="22"/>
          <w:lang w:eastAsia="en-US"/>
        </w:rPr>
        <w:t>privalo</w:t>
      </w:r>
      <w:r w:rsidRPr="00426FB6">
        <w:rPr>
          <w:rFonts w:ascii="Times New Roman" w:eastAsia="Times New Roman" w:hAnsi="Times New Roman" w:cs="Times New Roman"/>
          <w:sz w:val="22"/>
          <w:szCs w:val="22"/>
          <w:lang w:eastAsia="en-US"/>
        </w:rPr>
        <w:t xml:space="preserve"> išviešinti ūkio subjektus, kurių pajėgumais remiasi, siekdamas atitikti Pirkimo dokumentuose nustatytus kvalifikacijos reikalavimus.</w:t>
      </w:r>
    </w:p>
    <w:p w14:paraId="6B5F4BEA" w14:textId="77777777" w:rsidR="003F6A23" w:rsidRPr="00426FB6" w:rsidRDefault="003F6A23" w:rsidP="003F6A23">
      <w:pPr>
        <w:widowControl w:val="0"/>
        <w:numPr>
          <w:ilvl w:val="1"/>
          <w:numId w:val="7"/>
        </w:numPr>
        <w:tabs>
          <w:tab w:val="left" w:pos="426"/>
        </w:tabs>
        <w:autoSpaceDE w:val="0"/>
        <w:autoSpaceDN w:val="0"/>
        <w:adjustRightInd w:val="0"/>
        <w:spacing w:before="60" w:after="60" w:line="240" w:lineRule="auto"/>
        <w:ind w:left="0" w:firstLine="0"/>
        <w:contextualSpacing/>
        <w:jc w:val="left"/>
        <w:rPr>
          <w:rFonts w:ascii="Times New Roman" w:eastAsia="Times New Roman" w:hAnsi="Times New Roman" w:cs="Times New Roman"/>
          <w:sz w:val="22"/>
          <w:szCs w:val="22"/>
          <w:lang w:eastAsia="en-US"/>
        </w:rPr>
      </w:pPr>
      <w:r w:rsidRPr="00426FB6">
        <w:rPr>
          <w:rFonts w:ascii="Times New Roman" w:eastAsia="Times New Roman" w:hAnsi="Times New Roman" w:cs="Times New Roman"/>
          <w:sz w:val="22"/>
          <w:szCs w:val="22"/>
          <w:lang w:eastAsia="en-US"/>
        </w:rPr>
        <w:t>Informacija apie ūkio subjektus, kuriais Tiekėjas remsis, siekdamas atitikti kvalifikacijos reikalavimus:</w:t>
      </w:r>
    </w:p>
    <w:tbl>
      <w:tblPr>
        <w:tblStyle w:val="Lentelstinklelis2"/>
        <w:tblW w:w="0" w:type="auto"/>
        <w:tblLook w:val="04A0" w:firstRow="1" w:lastRow="0" w:firstColumn="1" w:lastColumn="0" w:noHBand="0" w:noVBand="1"/>
      </w:tblPr>
      <w:tblGrid>
        <w:gridCol w:w="1237"/>
        <w:gridCol w:w="2811"/>
        <w:gridCol w:w="3567"/>
        <w:gridCol w:w="2347"/>
      </w:tblGrid>
      <w:tr w:rsidR="003F6A23" w:rsidRPr="00426FB6" w14:paraId="06060E61" w14:textId="77777777" w:rsidTr="00DF51A0">
        <w:trPr>
          <w:trHeight w:val="1252"/>
        </w:trPr>
        <w:tc>
          <w:tcPr>
            <w:tcW w:w="712" w:type="dxa"/>
            <w:tcBorders>
              <w:top w:val="single" w:sz="4" w:space="0" w:color="000000"/>
              <w:left w:val="single" w:sz="4" w:space="0" w:color="000000"/>
              <w:bottom w:val="single" w:sz="4" w:space="0" w:color="000000"/>
              <w:right w:val="single" w:sz="4" w:space="0" w:color="000000"/>
            </w:tcBorders>
            <w:vAlign w:val="center"/>
            <w:hideMark/>
          </w:tcPr>
          <w:p w14:paraId="41F03B61" w14:textId="77777777" w:rsidR="003F6A23" w:rsidRPr="00426FB6" w:rsidRDefault="003F6A23" w:rsidP="00DF51A0">
            <w:pPr>
              <w:jc w:val="center"/>
              <w:rPr>
                <w:b/>
                <w:sz w:val="22"/>
                <w:szCs w:val="22"/>
                <w:lang w:eastAsia="en-US"/>
              </w:rPr>
            </w:pPr>
            <w:r w:rsidRPr="00426FB6">
              <w:rPr>
                <w:b/>
                <w:sz w:val="22"/>
                <w:szCs w:val="22"/>
                <w:lang w:eastAsia="en-US"/>
              </w:rPr>
              <w:t>Eil. Nr.</w:t>
            </w:r>
          </w:p>
        </w:tc>
        <w:tc>
          <w:tcPr>
            <w:tcW w:w="2879" w:type="dxa"/>
            <w:tcBorders>
              <w:top w:val="single" w:sz="4" w:space="0" w:color="000000"/>
              <w:left w:val="single" w:sz="4" w:space="0" w:color="000000"/>
              <w:bottom w:val="single" w:sz="4" w:space="0" w:color="000000"/>
              <w:right w:val="single" w:sz="4" w:space="0" w:color="000000"/>
            </w:tcBorders>
            <w:vAlign w:val="center"/>
            <w:hideMark/>
          </w:tcPr>
          <w:p w14:paraId="3822DD51" w14:textId="77777777" w:rsidR="003F6A23" w:rsidRPr="00426FB6" w:rsidRDefault="003F6A23" w:rsidP="00DF51A0">
            <w:pPr>
              <w:jc w:val="center"/>
              <w:rPr>
                <w:b/>
                <w:sz w:val="22"/>
                <w:szCs w:val="22"/>
                <w:lang w:eastAsia="en-US"/>
              </w:rPr>
            </w:pPr>
            <w:r w:rsidRPr="00426FB6">
              <w:rPr>
                <w:b/>
                <w:sz w:val="22"/>
                <w:szCs w:val="22"/>
                <w:lang w:eastAsia="en-US"/>
              </w:rPr>
              <w:t>Ūkio subjekto, kurio pajėgumais remiamasi, pavadinimas, juridinio asmens kodas</w:t>
            </w:r>
            <w:r w:rsidRPr="00426FB6">
              <w:rPr>
                <w:sz w:val="22"/>
                <w:szCs w:val="22"/>
                <w:lang w:eastAsia="en-US"/>
              </w:rPr>
              <w:t xml:space="preserve"> /</w:t>
            </w:r>
            <w:r w:rsidRPr="00426FB6">
              <w:rPr>
                <w:b/>
                <w:sz w:val="22"/>
                <w:szCs w:val="22"/>
                <w:lang w:eastAsia="en-US"/>
              </w:rPr>
              <w:t>vardas, pavardė ir individualios veiklos pažymos numeris (jeigu fizinis asmuo)</w:t>
            </w:r>
          </w:p>
        </w:tc>
        <w:tc>
          <w:tcPr>
            <w:tcW w:w="3634" w:type="dxa"/>
            <w:tcBorders>
              <w:top w:val="single" w:sz="4" w:space="0" w:color="000000"/>
              <w:left w:val="single" w:sz="4" w:space="0" w:color="000000"/>
              <w:bottom w:val="single" w:sz="4" w:space="0" w:color="000000"/>
              <w:right w:val="single" w:sz="4" w:space="0" w:color="000000"/>
            </w:tcBorders>
            <w:vAlign w:val="center"/>
            <w:hideMark/>
          </w:tcPr>
          <w:p w14:paraId="2C91478A" w14:textId="77777777" w:rsidR="003F6A23" w:rsidRPr="00426FB6" w:rsidRDefault="003F6A23" w:rsidP="00DF51A0">
            <w:pPr>
              <w:jc w:val="center"/>
              <w:rPr>
                <w:b/>
                <w:sz w:val="22"/>
                <w:szCs w:val="22"/>
                <w:lang w:eastAsia="en-US"/>
              </w:rPr>
            </w:pPr>
            <w:r w:rsidRPr="00426FB6">
              <w:rPr>
                <w:b/>
                <w:sz w:val="22"/>
                <w:szCs w:val="22"/>
                <w:lang w:eastAsia="en-US"/>
              </w:rPr>
              <w:t>Kvalifikacijos reikalavimų, kuriems atitikti bus naudojami ūkio subjekto pajėgumai, pavadinimas</w:t>
            </w:r>
          </w:p>
          <w:p w14:paraId="5C724E2D" w14:textId="77777777" w:rsidR="003F6A23" w:rsidRPr="00426FB6" w:rsidRDefault="003F6A23" w:rsidP="00DF51A0">
            <w:pPr>
              <w:jc w:val="center"/>
              <w:rPr>
                <w:b/>
                <w:i/>
                <w:sz w:val="22"/>
                <w:szCs w:val="22"/>
                <w:lang w:eastAsia="en-US"/>
              </w:rPr>
            </w:pPr>
            <w:r w:rsidRPr="00426FB6">
              <w:rPr>
                <w:b/>
                <w:i/>
                <w:sz w:val="22"/>
                <w:szCs w:val="22"/>
                <w:lang w:eastAsia="en-US"/>
              </w:rPr>
              <w:t>(nurodyti keliamo reikalavimo punktą/-</w:t>
            </w:r>
            <w:proofErr w:type="spellStart"/>
            <w:r w:rsidRPr="00426FB6">
              <w:rPr>
                <w:b/>
                <w:i/>
                <w:sz w:val="22"/>
                <w:szCs w:val="22"/>
                <w:lang w:eastAsia="en-US"/>
              </w:rPr>
              <w:t>us</w:t>
            </w:r>
            <w:proofErr w:type="spellEnd"/>
            <w:r w:rsidRPr="00426FB6">
              <w:rPr>
                <w:b/>
                <w:i/>
                <w:sz w:val="22"/>
                <w:szCs w:val="22"/>
                <w:lang w:eastAsia="en-US"/>
              </w:rPr>
              <w:t xml:space="preserve"> ir aprašymą/-</w:t>
            </w:r>
            <w:proofErr w:type="spellStart"/>
            <w:r w:rsidRPr="00426FB6">
              <w:rPr>
                <w:b/>
                <w:i/>
                <w:sz w:val="22"/>
                <w:szCs w:val="22"/>
                <w:lang w:eastAsia="en-US"/>
              </w:rPr>
              <w:t>us</w:t>
            </w:r>
            <w:proofErr w:type="spellEnd"/>
            <w:r w:rsidRPr="00426FB6">
              <w:rPr>
                <w:b/>
                <w:i/>
                <w:sz w:val="22"/>
                <w:szCs w:val="22"/>
                <w:lang w:eastAsia="en-US"/>
              </w:rPr>
              <w:t>)</w:t>
            </w:r>
          </w:p>
        </w:tc>
        <w:tc>
          <w:tcPr>
            <w:tcW w:w="2396" w:type="dxa"/>
            <w:tcBorders>
              <w:top w:val="single" w:sz="4" w:space="0" w:color="000000"/>
              <w:left w:val="single" w:sz="4" w:space="0" w:color="000000"/>
              <w:bottom w:val="single" w:sz="4" w:space="0" w:color="000000"/>
              <w:right w:val="single" w:sz="4" w:space="0" w:color="000000"/>
            </w:tcBorders>
            <w:vAlign w:val="center"/>
            <w:hideMark/>
          </w:tcPr>
          <w:p w14:paraId="282DF468" w14:textId="77777777" w:rsidR="003F6A23" w:rsidRPr="00426FB6" w:rsidRDefault="003F6A23" w:rsidP="00DF51A0">
            <w:pPr>
              <w:jc w:val="center"/>
              <w:rPr>
                <w:b/>
                <w:sz w:val="22"/>
                <w:szCs w:val="22"/>
                <w:lang w:eastAsia="en-US"/>
              </w:rPr>
            </w:pPr>
            <w:r w:rsidRPr="00426FB6">
              <w:rPr>
                <w:b/>
                <w:sz w:val="22"/>
                <w:szCs w:val="22"/>
                <w:lang w:eastAsia="en-US"/>
              </w:rPr>
              <w:t>Ūkio subjekto numatomų atlikti darbų / numatomų suteikti paslaugų / patiekti prekių aprašymas</w:t>
            </w:r>
          </w:p>
        </w:tc>
      </w:tr>
      <w:tr w:rsidR="003F6A23" w:rsidRPr="00426FB6" w14:paraId="508097D4" w14:textId="77777777" w:rsidTr="00DF51A0">
        <w:trPr>
          <w:trHeight w:val="489"/>
        </w:trPr>
        <w:tc>
          <w:tcPr>
            <w:tcW w:w="712" w:type="dxa"/>
            <w:tcBorders>
              <w:top w:val="single" w:sz="4" w:space="0" w:color="000000"/>
              <w:left w:val="single" w:sz="4" w:space="0" w:color="000000"/>
              <w:bottom w:val="single" w:sz="4" w:space="0" w:color="000000"/>
              <w:right w:val="single" w:sz="4" w:space="0" w:color="000000"/>
            </w:tcBorders>
            <w:vAlign w:val="center"/>
            <w:hideMark/>
          </w:tcPr>
          <w:p w14:paraId="3162557D" w14:textId="77777777" w:rsidR="003F6A23" w:rsidRPr="00426FB6" w:rsidRDefault="003F6A23" w:rsidP="00DF51A0">
            <w:pPr>
              <w:jc w:val="center"/>
              <w:rPr>
                <w:sz w:val="22"/>
                <w:szCs w:val="22"/>
                <w:lang w:eastAsia="en-US"/>
              </w:rPr>
            </w:pPr>
            <w:r w:rsidRPr="00426FB6">
              <w:rPr>
                <w:sz w:val="22"/>
                <w:szCs w:val="22"/>
                <w:lang w:eastAsia="en-US"/>
              </w:rPr>
              <w:t>1.</w:t>
            </w:r>
          </w:p>
        </w:tc>
        <w:tc>
          <w:tcPr>
            <w:tcW w:w="2879" w:type="dxa"/>
            <w:tcBorders>
              <w:top w:val="single" w:sz="4" w:space="0" w:color="000000"/>
              <w:left w:val="single" w:sz="4" w:space="0" w:color="000000"/>
              <w:bottom w:val="single" w:sz="4" w:space="0" w:color="000000"/>
              <w:right w:val="single" w:sz="4" w:space="0" w:color="000000"/>
            </w:tcBorders>
            <w:vAlign w:val="center"/>
          </w:tcPr>
          <w:p w14:paraId="2476635F" w14:textId="77777777" w:rsidR="003F6A23" w:rsidRPr="00426FB6" w:rsidRDefault="003F6A23" w:rsidP="00DF51A0">
            <w:pPr>
              <w:jc w:val="center"/>
              <w:rPr>
                <w:sz w:val="22"/>
                <w:szCs w:val="22"/>
                <w:lang w:eastAsia="en-US"/>
              </w:rPr>
            </w:pPr>
          </w:p>
        </w:tc>
        <w:tc>
          <w:tcPr>
            <w:tcW w:w="3634" w:type="dxa"/>
            <w:tcBorders>
              <w:top w:val="single" w:sz="4" w:space="0" w:color="000000"/>
              <w:left w:val="single" w:sz="4" w:space="0" w:color="000000"/>
              <w:bottom w:val="single" w:sz="4" w:space="0" w:color="000000"/>
              <w:right w:val="single" w:sz="4" w:space="0" w:color="000000"/>
            </w:tcBorders>
            <w:hideMark/>
          </w:tcPr>
          <w:p w14:paraId="6CCEE782" w14:textId="77777777" w:rsidR="003F6A23" w:rsidRPr="00426FB6" w:rsidRDefault="003F6A23" w:rsidP="00DF51A0">
            <w:pPr>
              <w:jc w:val="center"/>
              <w:rPr>
                <w:sz w:val="22"/>
                <w:szCs w:val="22"/>
                <w:lang w:eastAsia="en-US"/>
              </w:rPr>
            </w:pPr>
          </w:p>
        </w:tc>
        <w:tc>
          <w:tcPr>
            <w:tcW w:w="2396" w:type="dxa"/>
            <w:tcBorders>
              <w:top w:val="single" w:sz="4" w:space="0" w:color="000000"/>
              <w:left w:val="single" w:sz="4" w:space="0" w:color="000000"/>
              <w:bottom w:val="single" w:sz="4" w:space="0" w:color="000000"/>
              <w:right w:val="single" w:sz="4" w:space="0" w:color="000000"/>
            </w:tcBorders>
            <w:vAlign w:val="center"/>
          </w:tcPr>
          <w:p w14:paraId="589468AD" w14:textId="77777777" w:rsidR="003F6A23" w:rsidRPr="00426FB6" w:rsidRDefault="003F6A23" w:rsidP="00DF51A0">
            <w:pPr>
              <w:jc w:val="center"/>
              <w:rPr>
                <w:i/>
                <w:iCs/>
                <w:sz w:val="22"/>
                <w:szCs w:val="22"/>
                <w:lang w:eastAsia="en-US"/>
              </w:rPr>
            </w:pPr>
          </w:p>
        </w:tc>
      </w:tr>
      <w:tr w:rsidR="003F6A23" w:rsidRPr="00426FB6" w14:paraId="08EFDA7C" w14:textId="77777777" w:rsidTr="00DF51A0">
        <w:trPr>
          <w:trHeight w:val="296"/>
        </w:trPr>
        <w:tc>
          <w:tcPr>
            <w:tcW w:w="712" w:type="dxa"/>
            <w:tcBorders>
              <w:top w:val="single" w:sz="4" w:space="0" w:color="000000"/>
              <w:left w:val="single" w:sz="4" w:space="0" w:color="000000"/>
              <w:bottom w:val="single" w:sz="4" w:space="0" w:color="000000"/>
              <w:right w:val="single" w:sz="4" w:space="0" w:color="000000"/>
            </w:tcBorders>
            <w:vAlign w:val="center"/>
            <w:hideMark/>
          </w:tcPr>
          <w:p w14:paraId="704D77D4" w14:textId="77777777" w:rsidR="003F6A23" w:rsidRPr="00426FB6" w:rsidRDefault="003F6A23" w:rsidP="00DF51A0">
            <w:pPr>
              <w:jc w:val="center"/>
              <w:rPr>
                <w:sz w:val="22"/>
                <w:szCs w:val="22"/>
                <w:lang w:eastAsia="en-US"/>
              </w:rPr>
            </w:pPr>
            <w:r w:rsidRPr="00426FB6">
              <w:rPr>
                <w:sz w:val="22"/>
                <w:szCs w:val="22"/>
                <w:lang w:eastAsia="en-US"/>
              </w:rPr>
              <w:t>2.</w:t>
            </w:r>
          </w:p>
        </w:tc>
        <w:tc>
          <w:tcPr>
            <w:tcW w:w="2879" w:type="dxa"/>
            <w:tcBorders>
              <w:top w:val="single" w:sz="4" w:space="0" w:color="000000"/>
              <w:left w:val="single" w:sz="4" w:space="0" w:color="000000"/>
              <w:bottom w:val="single" w:sz="4" w:space="0" w:color="000000"/>
              <w:right w:val="single" w:sz="4" w:space="0" w:color="000000"/>
            </w:tcBorders>
            <w:vAlign w:val="center"/>
          </w:tcPr>
          <w:p w14:paraId="66FAFBB8" w14:textId="77777777" w:rsidR="003F6A23" w:rsidRPr="00426FB6" w:rsidRDefault="003F6A23" w:rsidP="00DF51A0">
            <w:pPr>
              <w:jc w:val="center"/>
              <w:rPr>
                <w:sz w:val="22"/>
                <w:szCs w:val="22"/>
                <w:lang w:eastAsia="en-US"/>
              </w:rPr>
            </w:pPr>
          </w:p>
        </w:tc>
        <w:tc>
          <w:tcPr>
            <w:tcW w:w="3634" w:type="dxa"/>
            <w:tcBorders>
              <w:top w:val="single" w:sz="4" w:space="0" w:color="000000"/>
              <w:left w:val="single" w:sz="4" w:space="0" w:color="000000"/>
              <w:bottom w:val="single" w:sz="4" w:space="0" w:color="000000"/>
              <w:right w:val="single" w:sz="4" w:space="0" w:color="000000"/>
            </w:tcBorders>
            <w:hideMark/>
          </w:tcPr>
          <w:p w14:paraId="4597BDDA" w14:textId="77777777" w:rsidR="003F6A23" w:rsidRPr="00426FB6" w:rsidRDefault="003F6A23" w:rsidP="00DF51A0">
            <w:pPr>
              <w:jc w:val="center"/>
              <w:rPr>
                <w:sz w:val="22"/>
                <w:szCs w:val="22"/>
                <w:lang w:eastAsia="en-US"/>
              </w:rPr>
            </w:pPr>
          </w:p>
        </w:tc>
        <w:tc>
          <w:tcPr>
            <w:tcW w:w="2396" w:type="dxa"/>
            <w:tcBorders>
              <w:top w:val="single" w:sz="4" w:space="0" w:color="000000"/>
              <w:left w:val="single" w:sz="4" w:space="0" w:color="000000"/>
              <w:bottom w:val="single" w:sz="4" w:space="0" w:color="000000"/>
              <w:right w:val="single" w:sz="4" w:space="0" w:color="000000"/>
            </w:tcBorders>
            <w:vAlign w:val="center"/>
          </w:tcPr>
          <w:p w14:paraId="695B1F45" w14:textId="77777777" w:rsidR="003F6A23" w:rsidRPr="00426FB6" w:rsidRDefault="003F6A23" w:rsidP="00DF51A0">
            <w:pPr>
              <w:jc w:val="center"/>
              <w:rPr>
                <w:rFonts w:eastAsia="MS Gothic"/>
                <w:sz w:val="22"/>
                <w:szCs w:val="22"/>
                <w:lang w:eastAsia="en-US"/>
              </w:rPr>
            </w:pPr>
          </w:p>
          <w:p w14:paraId="67CB9A6B" w14:textId="77777777" w:rsidR="003F6A23" w:rsidRPr="00426FB6" w:rsidRDefault="003F6A23" w:rsidP="00DF51A0">
            <w:pPr>
              <w:jc w:val="center"/>
              <w:rPr>
                <w:rFonts w:eastAsia="MS Gothic"/>
                <w:sz w:val="22"/>
                <w:szCs w:val="22"/>
                <w:lang w:eastAsia="en-US"/>
              </w:rPr>
            </w:pPr>
          </w:p>
        </w:tc>
      </w:tr>
    </w:tbl>
    <w:p w14:paraId="749D71D4" w14:textId="77777777" w:rsidR="003F6A23" w:rsidRPr="00426FB6" w:rsidRDefault="003F6A23" w:rsidP="003F6A23">
      <w:pPr>
        <w:tabs>
          <w:tab w:val="left" w:pos="426"/>
        </w:tabs>
        <w:spacing w:line="240" w:lineRule="auto"/>
        <w:ind w:firstLine="0"/>
        <w:contextualSpacing/>
        <w:jc w:val="left"/>
        <w:rPr>
          <w:rFonts w:ascii="Times New Roman" w:eastAsia="Calibri" w:hAnsi="Times New Roman" w:cs="Times New Roman"/>
          <w:i/>
          <w:iCs/>
          <w:sz w:val="22"/>
          <w:szCs w:val="22"/>
        </w:rPr>
      </w:pPr>
    </w:p>
    <w:p w14:paraId="5724C75A" w14:textId="77777777" w:rsidR="003F6A23" w:rsidRPr="00426FB6" w:rsidRDefault="003F6A23" w:rsidP="003F6A23">
      <w:pPr>
        <w:widowControl w:val="0"/>
        <w:numPr>
          <w:ilvl w:val="1"/>
          <w:numId w:val="7"/>
        </w:numPr>
        <w:tabs>
          <w:tab w:val="left" w:pos="426"/>
        </w:tabs>
        <w:autoSpaceDE w:val="0"/>
        <w:autoSpaceDN w:val="0"/>
        <w:adjustRightInd w:val="0"/>
        <w:spacing w:line="240" w:lineRule="auto"/>
        <w:contextualSpacing/>
        <w:jc w:val="left"/>
        <w:rPr>
          <w:rFonts w:ascii="Times New Roman" w:eastAsia="Times New Roman" w:hAnsi="Times New Roman" w:cs="Times New Roman"/>
          <w:sz w:val="22"/>
          <w:szCs w:val="22"/>
          <w:lang w:eastAsia="en-US"/>
        </w:rPr>
      </w:pPr>
      <w:r w:rsidRPr="00426FB6">
        <w:rPr>
          <w:rFonts w:ascii="Times New Roman" w:eastAsia="Times New Roman" w:hAnsi="Times New Roman" w:cs="Times New Roman"/>
          <w:iCs/>
          <w:sz w:val="22"/>
          <w:szCs w:val="22"/>
          <w:lang w:eastAsia="en-US"/>
        </w:rPr>
        <w:t xml:space="preserve"> </w:t>
      </w:r>
      <w:r w:rsidRPr="00426FB6">
        <w:rPr>
          <w:rFonts w:ascii="Times New Roman" w:eastAsia="Times New Roman" w:hAnsi="Times New Roman" w:cs="Times New Roman"/>
          <w:sz w:val="22"/>
          <w:szCs w:val="22"/>
          <w:lang w:eastAsia="en-US"/>
        </w:rPr>
        <w:t>Subtiekėjai, kurie</w:t>
      </w:r>
      <w:r w:rsidRPr="00426FB6">
        <w:rPr>
          <w:rFonts w:ascii="Times New Roman" w:eastAsia="Times New Roman" w:hAnsi="Times New Roman" w:cs="Times New Roman"/>
          <w:iCs/>
          <w:sz w:val="22"/>
          <w:szCs w:val="22"/>
          <w:lang w:eastAsia="en-US"/>
        </w:rPr>
        <w:t xml:space="preserve"> </w:t>
      </w:r>
      <w:r w:rsidRPr="00426FB6">
        <w:rPr>
          <w:rFonts w:ascii="Times New Roman" w:eastAsia="Times New Roman" w:hAnsi="Times New Roman" w:cs="Times New Roman"/>
          <w:sz w:val="22"/>
          <w:szCs w:val="22"/>
          <w:lang w:eastAsia="en-US"/>
        </w:rPr>
        <w:t xml:space="preserve">bus pasitelkiami </w:t>
      </w:r>
      <w:r w:rsidRPr="00426FB6">
        <w:rPr>
          <w:rFonts w:ascii="Times New Roman" w:eastAsia="Times New Roman" w:hAnsi="Times New Roman" w:cs="Times New Roman"/>
          <w:iCs/>
          <w:sz w:val="22"/>
          <w:szCs w:val="22"/>
          <w:lang w:eastAsia="en-US"/>
        </w:rPr>
        <w:t>Sutarties vykdymui</w:t>
      </w:r>
      <w:r w:rsidRPr="00426FB6">
        <w:rPr>
          <w:rFonts w:ascii="Times New Roman" w:eastAsia="Times New Roman" w:hAnsi="Times New Roman" w:cs="Times New Roman"/>
          <w:sz w:val="22"/>
          <w:szCs w:val="22"/>
          <w:lang w:eastAsia="en-US"/>
        </w:rPr>
        <w:t xml:space="preserve">: </w:t>
      </w:r>
    </w:p>
    <w:tbl>
      <w:tblPr>
        <w:tblStyle w:val="Lentelstinklelis2"/>
        <w:tblW w:w="5000" w:type="pct"/>
        <w:tblLook w:val="04A0" w:firstRow="1" w:lastRow="0" w:firstColumn="1" w:lastColumn="0" w:noHBand="0" w:noVBand="1"/>
      </w:tblPr>
      <w:tblGrid>
        <w:gridCol w:w="1237"/>
        <w:gridCol w:w="4670"/>
        <w:gridCol w:w="4055"/>
      </w:tblGrid>
      <w:tr w:rsidR="003F6A23" w:rsidRPr="00426FB6" w14:paraId="3A3C5C06" w14:textId="77777777" w:rsidTr="00DF51A0">
        <w:trPr>
          <w:trHeight w:val="646"/>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3900B2EB" w14:textId="77777777" w:rsidR="003F6A23" w:rsidRPr="00426FB6" w:rsidRDefault="003F6A23" w:rsidP="00DF51A0">
            <w:pPr>
              <w:jc w:val="center"/>
              <w:rPr>
                <w:b/>
                <w:sz w:val="22"/>
                <w:szCs w:val="22"/>
                <w:lang w:eastAsia="en-US"/>
              </w:rPr>
            </w:pPr>
            <w:r w:rsidRPr="00426FB6">
              <w:rPr>
                <w:b/>
                <w:sz w:val="22"/>
                <w:szCs w:val="22"/>
                <w:lang w:eastAsia="en-US"/>
              </w:rPr>
              <w:t>Eil. Nr.</w:t>
            </w:r>
          </w:p>
        </w:tc>
        <w:tc>
          <w:tcPr>
            <w:tcW w:w="2440" w:type="pct"/>
            <w:tcBorders>
              <w:top w:val="single" w:sz="4" w:space="0" w:color="000000"/>
              <w:left w:val="single" w:sz="4" w:space="0" w:color="000000"/>
              <w:bottom w:val="single" w:sz="4" w:space="0" w:color="000000"/>
              <w:right w:val="single" w:sz="4" w:space="0" w:color="000000"/>
            </w:tcBorders>
            <w:vAlign w:val="center"/>
            <w:hideMark/>
          </w:tcPr>
          <w:p w14:paraId="6ADCB86F" w14:textId="77777777" w:rsidR="003F6A23" w:rsidRPr="00426FB6" w:rsidRDefault="003F6A23" w:rsidP="00DF51A0">
            <w:pPr>
              <w:jc w:val="center"/>
              <w:rPr>
                <w:b/>
                <w:sz w:val="22"/>
                <w:szCs w:val="22"/>
                <w:lang w:eastAsia="en-US"/>
              </w:rPr>
            </w:pPr>
            <w:r w:rsidRPr="00426FB6">
              <w:rPr>
                <w:b/>
                <w:sz w:val="22"/>
                <w:szCs w:val="22"/>
                <w:lang w:eastAsia="en-US"/>
              </w:rPr>
              <w:t>Subtiekėjo pavadinimas, juridinio asmens kodas</w:t>
            </w:r>
            <w:r w:rsidRPr="00426FB6">
              <w:rPr>
                <w:sz w:val="22"/>
                <w:szCs w:val="22"/>
                <w:lang w:eastAsia="en-US"/>
              </w:rPr>
              <w:t xml:space="preserve"> /</w:t>
            </w:r>
            <w:r w:rsidRPr="00426FB6">
              <w:rPr>
                <w:b/>
                <w:sz w:val="22"/>
                <w:szCs w:val="22"/>
                <w:lang w:eastAsia="en-US"/>
              </w:rPr>
              <w:t xml:space="preserve">vardas, pavardė ir individualios veiklos pažymos numeris (jeigu fizinis asmuo) </w:t>
            </w:r>
          </w:p>
          <w:p w14:paraId="309C7D13" w14:textId="77777777" w:rsidR="003F6A23" w:rsidRPr="00426FB6" w:rsidRDefault="003F6A23" w:rsidP="00DF51A0">
            <w:pPr>
              <w:jc w:val="center"/>
              <w:rPr>
                <w:bCs/>
                <w:sz w:val="22"/>
                <w:szCs w:val="22"/>
                <w:lang w:eastAsia="en-US"/>
              </w:rPr>
            </w:pPr>
            <w:r w:rsidRPr="00426FB6">
              <w:rPr>
                <w:bCs/>
                <w:i/>
                <w:iCs/>
                <w:sz w:val="22"/>
                <w:szCs w:val="22"/>
                <w:lang w:eastAsia="en-US"/>
              </w:rPr>
              <w:lastRenderedPageBreak/>
              <w:t>(jei pavadinimas nežinomas, nurodoma „Nežinomas“</w:t>
            </w:r>
            <w:r w:rsidRPr="00426FB6">
              <w:rPr>
                <w:bCs/>
                <w:i/>
                <w:iCs/>
                <w:sz w:val="22"/>
                <w:szCs w:val="22"/>
                <w:vertAlign w:val="superscript"/>
                <w:lang w:eastAsia="en-US"/>
              </w:rPr>
              <w:footnoteReference w:id="7"/>
            </w:r>
            <w:r w:rsidRPr="00426FB6">
              <w:rPr>
                <w:bCs/>
                <w:i/>
                <w:iCs/>
                <w:sz w:val="22"/>
                <w:szCs w:val="22"/>
                <w:lang w:eastAsia="en-US"/>
              </w:rPr>
              <w:t>)</w:t>
            </w:r>
          </w:p>
        </w:tc>
        <w:tc>
          <w:tcPr>
            <w:tcW w:w="2131" w:type="pct"/>
            <w:tcBorders>
              <w:top w:val="single" w:sz="4" w:space="0" w:color="000000"/>
              <w:left w:val="single" w:sz="4" w:space="0" w:color="000000"/>
              <w:bottom w:val="single" w:sz="4" w:space="0" w:color="000000"/>
              <w:right w:val="single" w:sz="4" w:space="0" w:color="000000"/>
            </w:tcBorders>
            <w:vAlign w:val="center"/>
          </w:tcPr>
          <w:p w14:paraId="7E771A64" w14:textId="77777777" w:rsidR="003F6A23" w:rsidRPr="00426FB6" w:rsidRDefault="003F6A23" w:rsidP="00DF51A0">
            <w:pPr>
              <w:jc w:val="center"/>
              <w:rPr>
                <w:b/>
                <w:sz w:val="22"/>
                <w:szCs w:val="22"/>
                <w:lang w:eastAsia="en-US"/>
              </w:rPr>
            </w:pPr>
            <w:r w:rsidRPr="00426FB6">
              <w:rPr>
                <w:b/>
                <w:sz w:val="22"/>
                <w:szCs w:val="22"/>
                <w:lang w:eastAsia="en-US"/>
              </w:rPr>
              <w:lastRenderedPageBreak/>
              <w:t>Sutarties objekto dalies, perduodamos vykdyti subtiekėjui, aprašymas</w:t>
            </w:r>
          </w:p>
        </w:tc>
      </w:tr>
      <w:tr w:rsidR="003F6A23" w:rsidRPr="00426FB6" w14:paraId="6BF37796" w14:textId="77777777" w:rsidTr="00DF51A0">
        <w:trPr>
          <w:trHeight w:val="331"/>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38A32906" w14:textId="77777777" w:rsidR="003F6A23" w:rsidRPr="00426FB6" w:rsidRDefault="003F6A23" w:rsidP="00DF51A0">
            <w:pPr>
              <w:jc w:val="center"/>
              <w:rPr>
                <w:sz w:val="22"/>
                <w:szCs w:val="22"/>
                <w:lang w:eastAsia="en-US"/>
              </w:rPr>
            </w:pPr>
            <w:r w:rsidRPr="00426FB6">
              <w:rPr>
                <w:sz w:val="22"/>
                <w:szCs w:val="22"/>
                <w:lang w:eastAsia="en-US"/>
              </w:rPr>
              <w:t>1.</w:t>
            </w:r>
          </w:p>
        </w:tc>
        <w:tc>
          <w:tcPr>
            <w:tcW w:w="2440" w:type="pct"/>
            <w:tcBorders>
              <w:top w:val="single" w:sz="4" w:space="0" w:color="000000"/>
              <w:left w:val="single" w:sz="4" w:space="0" w:color="000000"/>
              <w:bottom w:val="single" w:sz="4" w:space="0" w:color="000000"/>
              <w:right w:val="single" w:sz="4" w:space="0" w:color="000000"/>
            </w:tcBorders>
            <w:vAlign w:val="center"/>
          </w:tcPr>
          <w:p w14:paraId="666992A9" w14:textId="77777777" w:rsidR="003F6A23" w:rsidRPr="00426FB6" w:rsidRDefault="003F6A23" w:rsidP="00DF51A0">
            <w:pPr>
              <w:rPr>
                <w:sz w:val="22"/>
                <w:szCs w:val="22"/>
                <w:lang w:eastAsia="en-US"/>
              </w:rPr>
            </w:pPr>
          </w:p>
        </w:tc>
        <w:tc>
          <w:tcPr>
            <w:tcW w:w="2131" w:type="pct"/>
            <w:tcBorders>
              <w:top w:val="single" w:sz="4" w:space="0" w:color="000000"/>
              <w:left w:val="single" w:sz="4" w:space="0" w:color="000000"/>
              <w:bottom w:val="single" w:sz="4" w:space="0" w:color="000000"/>
              <w:right w:val="single" w:sz="4" w:space="0" w:color="000000"/>
            </w:tcBorders>
          </w:tcPr>
          <w:p w14:paraId="7B2C422B" w14:textId="77777777" w:rsidR="003F6A23" w:rsidRPr="00426FB6" w:rsidRDefault="003F6A23" w:rsidP="00DF51A0">
            <w:pPr>
              <w:spacing w:before="60" w:after="60"/>
              <w:jc w:val="center"/>
              <w:rPr>
                <w:sz w:val="22"/>
                <w:szCs w:val="22"/>
                <w:lang w:eastAsia="en-US"/>
              </w:rPr>
            </w:pPr>
          </w:p>
        </w:tc>
      </w:tr>
      <w:tr w:rsidR="003F6A23" w:rsidRPr="00426FB6" w14:paraId="5D3E99A7" w14:textId="77777777" w:rsidTr="00DF51A0">
        <w:trPr>
          <w:trHeight w:val="364"/>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763F9B04" w14:textId="77777777" w:rsidR="003F6A23" w:rsidRPr="00426FB6" w:rsidRDefault="003F6A23" w:rsidP="00DF51A0">
            <w:pPr>
              <w:jc w:val="center"/>
              <w:rPr>
                <w:sz w:val="22"/>
                <w:szCs w:val="22"/>
                <w:lang w:eastAsia="en-US"/>
              </w:rPr>
            </w:pPr>
            <w:r w:rsidRPr="00426FB6">
              <w:rPr>
                <w:sz w:val="22"/>
                <w:szCs w:val="22"/>
                <w:lang w:eastAsia="en-US"/>
              </w:rPr>
              <w:t>2.</w:t>
            </w:r>
          </w:p>
        </w:tc>
        <w:tc>
          <w:tcPr>
            <w:tcW w:w="2440" w:type="pct"/>
            <w:tcBorders>
              <w:top w:val="single" w:sz="4" w:space="0" w:color="000000"/>
              <w:left w:val="single" w:sz="4" w:space="0" w:color="000000"/>
              <w:bottom w:val="single" w:sz="4" w:space="0" w:color="000000"/>
              <w:right w:val="single" w:sz="4" w:space="0" w:color="000000"/>
            </w:tcBorders>
            <w:vAlign w:val="center"/>
          </w:tcPr>
          <w:p w14:paraId="012AED74" w14:textId="77777777" w:rsidR="003F6A23" w:rsidRPr="00426FB6" w:rsidRDefault="003F6A23" w:rsidP="00DF51A0">
            <w:pPr>
              <w:jc w:val="center"/>
              <w:rPr>
                <w:sz w:val="22"/>
                <w:szCs w:val="22"/>
                <w:lang w:eastAsia="en-US"/>
              </w:rPr>
            </w:pPr>
          </w:p>
        </w:tc>
        <w:tc>
          <w:tcPr>
            <w:tcW w:w="2131" w:type="pct"/>
            <w:tcBorders>
              <w:top w:val="single" w:sz="4" w:space="0" w:color="000000"/>
              <w:left w:val="single" w:sz="4" w:space="0" w:color="000000"/>
              <w:bottom w:val="single" w:sz="4" w:space="0" w:color="000000"/>
              <w:right w:val="single" w:sz="4" w:space="0" w:color="000000"/>
            </w:tcBorders>
          </w:tcPr>
          <w:p w14:paraId="66E43E80" w14:textId="77777777" w:rsidR="003F6A23" w:rsidRPr="00426FB6" w:rsidRDefault="003F6A23" w:rsidP="00DF51A0">
            <w:pPr>
              <w:spacing w:before="60" w:after="60"/>
              <w:jc w:val="center"/>
              <w:rPr>
                <w:i/>
                <w:sz w:val="22"/>
                <w:szCs w:val="22"/>
                <w:u w:val="single"/>
                <w:lang w:eastAsia="en-US"/>
              </w:rPr>
            </w:pPr>
          </w:p>
        </w:tc>
      </w:tr>
    </w:tbl>
    <w:p w14:paraId="45998937" w14:textId="77777777" w:rsidR="003F6A23" w:rsidRPr="00426FB6" w:rsidRDefault="003F6A23" w:rsidP="003F6A23">
      <w:pPr>
        <w:spacing w:before="60" w:after="60" w:line="240" w:lineRule="auto"/>
        <w:ind w:firstLine="0"/>
        <w:rPr>
          <w:rFonts w:ascii="Times New Roman" w:eastAsia="Times New Roman" w:hAnsi="Times New Roman" w:cs="Times New Roman"/>
          <w:sz w:val="22"/>
          <w:szCs w:val="22"/>
          <w:lang w:eastAsia="en-US"/>
        </w:rPr>
      </w:pPr>
    </w:p>
    <w:p w14:paraId="2E31CBE3" w14:textId="77777777" w:rsidR="003F6A23" w:rsidRPr="00426FB6" w:rsidRDefault="003F6A23" w:rsidP="003F6A23">
      <w:pPr>
        <w:spacing w:before="60" w:after="60" w:line="240" w:lineRule="auto"/>
        <w:ind w:firstLine="0"/>
        <w:rPr>
          <w:rFonts w:ascii="Times New Roman" w:eastAsia="Times New Roman" w:hAnsi="Times New Roman" w:cs="Times New Roman"/>
          <w:sz w:val="18"/>
          <w:szCs w:val="18"/>
          <w:lang w:eastAsia="en-US"/>
        </w:rPr>
      </w:pPr>
      <w:r w:rsidRPr="00426FB6">
        <w:rPr>
          <w:rFonts w:ascii="Times New Roman" w:eastAsia="Times New Roman" w:hAnsi="Times New Roman" w:cs="Times New Roman"/>
          <w:sz w:val="18"/>
          <w:szCs w:val="18"/>
          <w:lang w:eastAsia="en-US"/>
        </w:rPr>
        <w:t>Tuo atveju, jei Tiekėjas ketina remtis Trečiųjų asmenų ištekliais (priemonėmis), Tiekėjas tai turi nurodyti kartu su Pasiūlymu pateikiamame laisvos formos priede. Tiekėjas šiame priede turėtų nurodyti Trečiuosius asmenis, kokiais Trečiųjų asmenų ištekliais (priemonėmis) remiasi, pateikti informaciją apie pasirašytas sutartis, ketinimo protokolus ir pan., kad Sutarties vykdymo laikotarpiu ištekliai (priemonės) jam bus prieinami. Pirkėjas turi teisę patvirtinančius dokumentus apie pasitelkiamus Trečiuosius asmenis arba tokių dokumentų dalį patikrinti prieš nustatydamas Laimėjusį pasiūlymą. Įrodymu nelaikomas vienašalis Tiekėjo patvirtinimas. Trečiųjų asmenų atitiktis dėl pašalinimo pagrindų, kitų kvalifikacijos reikalavimų, EBVPD nėra tikrinama. Tokiu atveju laikoma, kad Tiekėjas pats turi atitinkamą kvalifikaciją, nepriklausomai nuo to kokiais pagrindais (nuosavybės, nuomos ar kitais) naudojasi ar naudosis sutarties vykdymo metu atitinkamas priemones.</w:t>
      </w:r>
    </w:p>
    <w:p w14:paraId="47679330" w14:textId="77777777" w:rsidR="003F6A23" w:rsidRPr="00426FB6" w:rsidRDefault="003F6A23" w:rsidP="003F6A23">
      <w:pPr>
        <w:widowControl w:val="0"/>
        <w:autoSpaceDE w:val="0"/>
        <w:autoSpaceDN w:val="0"/>
        <w:adjustRightInd w:val="0"/>
        <w:spacing w:line="240" w:lineRule="auto"/>
        <w:ind w:right="-314" w:firstLine="0"/>
        <w:jc w:val="center"/>
        <w:rPr>
          <w:rFonts w:ascii="Times New Roman" w:eastAsia="Times New Roman" w:hAnsi="Times New Roman" w:cs="Times New Roman"/>
          <w:b/>
          <w:sz w:val="22"/>
          <w:szCs w:val="22"/>
        </w:rPr>
      </w:pPr>
    </w:p>
    <w:p w14:paraId="6B867C77" w14:textId="77777777" w:rsidR="003F6A23" w:rsidRPr="00426FB6" w:rsidRDefault="003F6A23" w:rsidP="003F6A23">
      <w:pPr>
        <w:widowControl w:val="0"/>
        <w:numPr>
          <w:ilvl w:val="0"/>
          <w:numId w:val="5"/>
        </w:numPr>
        <w:tabs>
          <w:tab w:val="left" w:pos="993"/>
          <w:tab w:val="left" w:pos="1134"/>
          <w:tab w:val="left" w:pos="1276"/>
        </w:tabs>
        <w:autoSpaceDE w:val="0"/>
        <w:autoSpaceDN w:val="0"/>
        <w:adjustRightInd w:val="0"/>
        <w:spacing w:after="160" w:line="276" w:lineRule="auto"/>
        <w:ind w:left="0" w:firstLine="0"/>
        <w:contextualSpacing/>
        <w:jc w:val="center"/>
        <w:rPr>
          <w:rFonts w:ascii="Times New Roman" w:eastAsia="Times New Roman" w:hAnsi="Times New Roman" w:cs="Times New Roman"/>
          <w:b/>
          <w:sz w:val="22"/>
          <w:szCs w:val="22"/>
          <w:lang w:eastAsia="en-US"/>
        </w:rPr>
      </w:pPr>
      <w:r w:rsidRPr="00426FB6">
        <w:rPr>
          <w:rFonts w:ascii="Times New Roman" w:eastAsia="Times New Roman" w:hAnsi="Times New Roman" w:cs="Times New Roman"/>
          <w:b/>
          <w:sz w:val="22"/>
          <w:szCs w:val="22"/>
          <w:lang w:eastAsia="en-US"/>
        </w:rPr>
        <w:t>PASIŪLYMO KAINA</w:t>
      </w:r>
    </w:p>
    <w:p w14:paraId="2161CDE1" w14:textId="77777777" w:rsidR="003F6A23" w:rsidRPr="00426FB6" w:rsidRDefault="003F6A23" w:rsidP="003F6A23">
      <w:pPr>
        <w:tabs>
          <w:tab w:val="left" w:pos="567"/>
        </w:tabs>
        <w:spacing w:after="160" w:line="240" w:lineRule="auto"/>
        <w:ind w:firstLine="0"/>
        <w:jc w:val="left"/>
        <w:rPr>
          <w:rFonts w:ascii="Times New Roman" w:eastAsia="Times New Roman" w:hAnsi="Times New Roman" w:cs="Times New Roman"/>
          <w:sz w:val="22"/>
          <w:szCs w:val="22"/>
        </w:rPr>
      </w:pPr>
      <w:r w:rsidRPr="00426FB6">
        <w:rPr>
          <w:rFonts w:ascii="Times New Roman" w:eastAsia="Times New Roman" w:hAnsi="Times New Roman" w:cs="Times New Roman"/>
          <w:sz w:val="22"/>
          <w:szCs w:val="22"/>
        </w:rPr>
        <w:tab/>
        <w:t>Pasiūlyme kaina nurodoma eurais. Apskaičiuojant kainą, turi būti atsižvelgta į visą Pirkimo sąlygose nurodytą Pirkimo objekto apimtį ir reikalavimus, kainos sudėtines dalis ir pan.</w:t>
      </w:r>
    </w:p>
    <w:p w14:paraId="4023F2E6" w14:textId="77777777" w:rsidR="003F6A23" w:rsidRPr="00426FB6" w:rsidRDefault="003F6A23" w:rsidP="003F6A23">
      <w:pPr>
        <w:tabs>
          <w:tab w:val="left" w:pos="993"/>
        </w:tabs>
        <w:spacing w:after="160" w:line="276" w:lineRule="auto"/>
        <w:ind w:firstLine="567"/>
        <w:jc w:val="left"/>
        <w:rPr>
          <w:rFonts w:ascii="Times New Roman" w:eastAsia="Times New Roman" w:hAnsi="Times New Roman" w:cs="Times New Roman"/>
          <w:sz w:val="22"/>
          <w:szCs w:val="22"/>
        </w:rPr>
      </w:pPr>
      <w:r w:rsidRPr="00426FB6">
        <w:rPr>
          <w:rFonts w:ascii="Times New Roman" w:eastAsia="Times New Roman" w:hAnsi="Times New Roman" w:cs="Times New Roman"/>
          <w:sz w:val="22"/>
          <w:szCs w:val="22"/>
        </w:rPr>
        <w:t>Pasiūlyme nurodyta kaina turi būti nurodoma dviejų skaičių po kablelio tikslumu.</w:t>
      </w:r>
      <w:bookmarkStart w:id="40" w:name="_Hlk127973725"/>
      <w:bookmarkStart w:id="41" w:name="_Hlk132568975"/>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4538"/>
        <w:gridCol w:w="1843"/>
        <w:gridCol w:w="1418"/>
        <w:gridCol w:w="1559"/>
      </w:tblGrid>
      <w:tr w:rsidR="003F6A23" w:rsidRPr="00426FB6" w14:paraId="346AA364" w14:textId="77777777" w:rsidTr="00DF51A0">
        <w:tc>
          <w:tcPr>
            <w:tcW w:w="560" w:type="dxa"/>
            <w:vAlign w:val="center"/>
          </w:tcPr>
          <w:p w14:paraId="3E2A4A4E" w14:textId="77777777" w:rsidR="003F6A23" w:rsidRPr="00426FB6" w:rsidRDefault="003F6A23" w:rsidP="00DF51A0">
            <w:pPr>
              <w:spacing w:line="240" w:lineRule="auto"/>
              <w:ind w:firstLine="0"/>
              <w:jc w:val="center"/>
              <w:rPr>
                <w:rFonts w:ascii="Times New Roman" w:eastAsia="Times New Roman" w:hAnsi="Times New Roman" w:cs="Times New Roman"/>
                <w:b/>
                <w:sz w:val="22"/>
                <w:szCs w:val="22"/>
                <w:lang w:eastAsia="en-US"/>
              </w:rPr>
            </w:pPr>
            <w:r w:rsidRPr="00426FB6">
              <w:rPr>
                <w:rFonts w:ascii="Times New Roman" w:eastAsia="Times New Roman" w:hAnsi="Times New Roman" w:cs="Times New Roman"/>
                <w:b/>
                <w:sz w:val="22"/>
                <w:szCs w:val="22"/>
                <w:lang w:eastAsia="en-US"/>
              </w:rPr>
              <w:t>Eil. Nr.</w:t>
            </w:r>
          </w:p>
        </w:tc>
        <w:tc>
          <w:tcPr>
            <w:tcW w:w="4538" w:type="dxa"/>
            <w:vAlign w:val="center"/>
          </w:tcPr>
          <w:p w14:paraId="777169A0" w14:textId="77777777" w:rsidR="003F6A23" w:rsidRPr="00426FB6" w:rsidRDefault="003F6A23" w:rsidP="00DF51A0">
            <w:pPr>
              <w:spacing w:line="240" w:lineRule="auto"/>
              <w:ind w:firstLine="0"/>
              <w:jc w:val="center"/>
              <w:rPr>
                <w:rFonts w:ascii="Times New Roman" w:eastAsia="Times New Roman" w:hAnsi="Times New Roman" w:cs="Times New Roman"/>
                <w:b/>
                <w:sz w:val="22"/>
                <w:szCs w:val="22"/>
                <w:lang w:eastAsia="en-US"/>
              </w:rPr>
            </w:pPr>
            <w:r w:rsidRPr="00426FB6">
              <w:rPr>
                <w:rFonts w:ascii="Times New Roman" w:eastAsia="Times New Roman" w:hAnsi="Times New Roman" w:cs="Times New Roman"/>
                <w:b/>
                <w:sz w:val="22"/>
                <w:szCs w:val="22"/>
                <w:lang w:eastAsia="en-US"/>
              </w:rPr>
              <w:t>Objekto pavadinimas</w:t>
            </w:r>
          </w:p>
        </w:tc>
        <w:tc>
          <w:tcPr>
            <w:tcW w:w="1843" w:type="dxa"/>
            <w:vAlign w:val="center"/>
          </w:tcPr>
          <w:p w14:paraId="54EE106A" w14:textId="77777777" w:rsidR="003F6A23" w:rsidRPr="00426FB6" w:rsidRDefault="003F6A23" w:rsidP="00DF51A0">
            <w:pPr>
              <w:spacing w:line="240" w:lineRule="auto"/>
              <w:ind w:firstLine="0"/>
              <w:jc w:val="center"/>
              <w:rPr>
                <w:rFonts w:ascii="Times New Roman" w:eastAsia="Times New Roman" w:hAnsi="Times New Roman" w:cs="Times New Roman"/>
                <w:b/>
                <w:sz w:val="22"/>
                <w:szCs w:val="22"/>
                <w:lang w:eastAsia="en-US"/>
              </w:rPr>
            </w:pPr>
            <w:r w:rsidRPr="00426FB6">
              <w:rPr>
                <w:rFonts w:ascii="Times New Roman" w:eastAsia="Times New Roman" w:hAnsi="Times New Roman" w:cs="Times New Roman"/>
                <w:b/>
                <w:sz w:val="22"/>
                <w:szCs w:val="22"/>
                <w:lang w:eastAsia="en-US"/>
              </w:rPr>
              <w:t>Kaina Eur,</w:t>
            </w:r>
          </w:p>
          <w:p w14:paraId="4BF8A4EC" w14:textId="77777777" w:rsidR="003F6A23" w:rsidRPr="00426FB6" w:rsidRDefault="003F6A23" w:rsidP="00DF51A0">
            <w:pPr>
              <w:spacing w:line="240" w:lineRule="auto"/>
              <w:ind w:firstLine="0"/>
              <w:jc w:val="center"/>
              <w:rPr>
                <w:rFonts w:ascii="Times New Roman" w:eastAsia="Times New Roman" w:hAnsi="Times New Roman" w:cs="Times New Roman"/>
                <w:b/>
                <w:sz w:val="22"/>
                <w:szCs w:val="22"/>
                <w:lang w:eastAsia="en-US"/>
              </w:rPr>
            </w:pPr>
            <w:r w:rsidRPr="00426FB6">
              <w:rPr>
                <w:rFonts w:ascii="Times New Roman" w:eastAsia="Times New Roman" w:hAnsi="Times New Roman" w:cs="Times New Roman"/>
                <w:b/>
                <w:sz w:val="22"/>
                <w:szCs w:val="22"/>
                <w:lang w:eastAsia="en-US"/>
              </w:rPr>
              <w:t>be PVM</w:t>
            </w:r>
          </w:p>
        </w:tc>
        <w:tc>
          <w:tcPr>
            <w:tcW w:w="1418" w:type="dxa"/>
            <w:vAlign w:val="center"/>
          </w:tcPr>
          <w:p w14:paraId="1CDBD996" w14:textId="77777777" w:rsidR="003F6A23" w:rsidRPr="00426FB6" w:rsidRDefault="003F6A23" w:rsidP="00DF51A0">
            <w:pPr>
              <w:spacing w:line="240" w:lineRule="auto"/>
              <w:ind w:firstLine="0"/>
              <w:jc w:val="center"/>
              <w:rPr>
                <w:rFonts w:ascii="Times New Roman" w:eastAsia="Times New Roman" w:hAnsi="Times New Roman" w:cs="Times New Roman"/>
                <w:b/>
                <w:sz w:val="22"/>
                <w:szCs w:val="22"/>
                <w:lang w:eastAsia="en-US"/>
              </w:rPr>
            </w:pPr>
            <w:r w:rsidRPr="00426FB6">
              <w:rPr>
                <w:rFonts w:ascii="Times New Roman" w:eastAsia="Times New Roman" w:hAnsi="Times New Roman" w:cs="Times New Roman"/>
                <w:b/>
                <w:sz w:val="22"/>
                <w:szCs w:val="22"/>
                <w:lang w:eastAsia="en-US"/>
              </w:rPr>
              <w:t>21 proc. PVM</w:t>
            </w:r>
          </w:p>
        </w:tc>
        <w:tc>
          <w:tcPr>
            <w:tcW w:w="1559" w:type="dxa"/>
            <w:vAlign w:val="center"/>
          </w:tcPr>
          <w:p w14:paraId="39371FE4" w14:textId="77777777" w:rsidR="003F6A23" w:rsidRPr="00426FB6" w:rsidRDefault="003F6A23" w:rsidP="00DF51A0">
            <w:pPr>
              <w:spacing w:line="240" w:lineRule="auto"/>
              <w:ind w:firstLine="0"/>
              <w:jc w:val="center"/>
              <w:rPr>
                <w:rFonts w:ascii="Times New Roman" w:eastAsia="Times New Roman" w:hAnsi="Times New Roman" w:cs="Times New Roman"/>
                <w:b/>
                <w:sz w:val="22"/>
                <w:szCs w:val="22"/>
                <w:lang w:eastAsia="en-US"/>
              </w:rPr>
            </w:pPr>
            <w:r w:rsidRPr="00426FB6">
              <w:rPr>
                <w:rFonts w:ascii="Times New Roman" w:eastAsia="Times New Roman" w:hAnsi="Times New Roman" w:cs="Times New Roman"/>
                <w:b/>
                <w:sz w:val="22"/>
                <w:szCs w:val="22"/>
                <w:lang w:eastAsia="en-US"/>
              </w:rPr>
              <w:t xml:space="preserve">Kaina Eur, </w:t>
            </w:r>
          </w:p>
          <w:p w14:paraId="12CF43D9" w14:textId="77777777" w:rsidR="003F6A23" w:rsidRPr="00426FB6" w:rsidRDefault="003F6A23" w:rsidP="00DF51A0">
            <w:pPr>
              <w:spacing w:line="240" w:lineRule="auto"/>
              <w:ind w:firstLine="0"/>
              <w:jc w:val="center"/>
              <w:rPr>
                <w:rFonts w:ascii="Times New Roman" w:eastAsia="Times New Roman" w:hAnsi="Times New Roman" w:cs="Times New Roman"/>
                <w:b/>
                <w:sz w:val="22"/>
                <w:szCs w:val="22"/>
                <w:lang w:eastAsia="en-US"/>
              </w:rPr>
            </w:pPr>
            <w:r w:rsidRPr="00426FB6">
              <w:rPr>
                <w:rFonts w:ascii="Times New Roman" w:eastAsia="Times New Roman" w:hAnsi="Times New Roman" w:cs="Times New Roman"/>
                <w:b/>
                <w:sz w:val="22"/>
                <w:szCs w:val="22"/>
                <w:lang w:eastAsia="en-US"/>
              </w:rPr>
              <w:t>su PVM</w:t>
            </w:r>
          </w:p>
        </w:tc>
      </w:tr>
      <w:tr w:rsidR="003F6A23" w:rsidRPr="00426FB6" w14:paraId="23BBB08F" w14:textId="77777777" w:rsidTr="00DF51A0">
        <w:trPr>
          <w:trHeight w:val="725"/>
        </w:trPr>
        <w:tc>
          <w:tcPr>
            <w:tcW w:w="560" w:type="dxa"/>
            <w:vAlign w:val="center"/>
          </w:tcPr>
          <w:p w14:paraId="7A0AF8B5" w14:textId="77777777" w:rsidR="003F6A23" w:rsidRPr="00426FB6" w:rsidRDefault="003F6A23" w:rsidP="00DF51A0">
            <w:pPr>
              <w:spacing w:line="240" w:lineRule="auto"/>
              <w:ind w:firstLine="0"/>
              <w:jc w:val="center"/>
              <w:rPr>
                <w:rFonts w:ascii="Times New Roman" w:eastAsia="Times New Roman" w:hAnsi="Times New Roman" w:cs="Times New Roman"/>
                <w:sz w:val="22"/>
                <w:szCs w:val="22"/>
                <w:lang w:eastAsia="en-US"/>
              </w:rPr>
            </w:pPr>
            <w:r w:rsidRPr="00426FB6">
              <w:rPr>
                <w:rFonts w:ascii="Times New Roman" w:eastAsia="Times New Roman" w:hAnsi="Times New Roman" w:cs="Times New Roman"/>
                <w:sz w:val="22"/>
                <w:szCs w:val="22"/>
                <w:lang w:eastAsia="en-US"/>
              </w:rPr>
              <w:t>1</w:t>
            </w:r>
          </w:p>
        </w:tc>
        <w:tc>
          <w:tcPr>
            <w:tcW w:w="4538" w:type="dxa"/>
            <w:vAlign w:val="center"/>
          </w:tcPr>
          <w:p w14:paraId="11F43F9A" w14:textId="3C7781E0" w:rsidR="003F6A23" w:rsidRPr="003B5204" w:rsidRDefault="003B2983" w:rsidP="003B5204">
            <w:pPr>
              <w:spacing w:line="240" w:lineRule="auto"/>
              <w:ind w:firstLine="0"/>
              <w:jc w:val="center"/>
              <w:rPr>
                <w:rFonts w:ascii="Times New Roman" w:eastAsia="Times New Roman" w:hAnsi="Times New Roman" w:cs="Times New Roman"/>
                <w:sz w:val="22"/>
                <w:szCs w:val="22"/>
                <w:lang w:eastAsia="en-US"/>
              </w:rPr>
            </w:pPr>
            <w:r w:rsidRPr="003B5204">
              <w:rPr>
                <w:rFonts w:ascii="Times New Roman" w:eastAsia="Calibri" w:hAnsi="Times New Roman" w:cs="Times New Roman"/>
                <w:sz w:val="22"/>
                <w:szCs w:val="22"/>
              </w:rPr>
              <w:t xml:space="preserve">Elektrėnų - </w:t>
            </w:r>
            <w:r>
              <w:rPr>
                <w:rFonts w:ascii="Times New Roman" w:eastAsia="Calibri" w:hAnsi="Times New Roman" w:cs="Times New Roman"/>
                <w:sz w:val="22"/>
                <w:szCs w:val="22"/>
              </w:rPr>
              <w:t>V</w:t>
            </w:r>
            <w:r w:rsidRPr="003B5204">
              <w:rPr>
                <w:rFonts w:ascii="Times New Roman" w:eastAsia="Calibri" w:hAnsi="Times New Roman" w:cs="Times New Roman"/>
                <w:sz w:val="22"/>
                <w:szCs w:val="22"/>
              </w:rPr>
              <w:t xml:space="preserve">ievio nuotekų valymo įrenginių  </w:t>
            </w:r>
            <w:r w:rsidR="00705166">
              <w:rPr>
                <w:rFonts w:ascii="Times New Roman" w:eastAsia="Calibri" w:hAnsi="Times New Roman" w:cs="Times New Roman"/>
                <w:sz w:val="22"/>
                <w:szCs w:val="22"/>
              </w:rPr>
              <w:t>I</w:t>
            </w:r>
            <w:r w:rsidRPr="003B5204">
              <w:rPr>
                <w:rFonts w:ascii="Times New Roman" w:eastAsia="Calibri" w:hAnsi="Times New Roman" w:cs="Times New Roman"/>
                <w:sz w:val="22"/>
                <w:szCs w:val="22"/>
              </w:rPr>
              <w:t xml:space="preserve"> linijos mechaninio valymo grotų rekonstrukcij</w:t>
            </w:r>
            <w:r>
              <w:rPr>
                <w:rFonts w:ascii="Times New Roman" w:eastAsia="Calibri" w:hAnsi="Times New Roman" w:cs="Times New Roman"/>
                <w:sz w:val="22"/>
                <w:szCs w:val="22"/>
              </w:rPr>
              <w:t>os darbai</w:t>
            </w:r>
          </w:p>
        </w:tc>
        <w:tc>
          <w:tcPr>
            <w:tcW w:w="1843" w:type="dxa"/>
            <w:vAlign w:val="center"/>
          </w:tcPr>
          <w:p w14:paraId="6238B68F" w14:textId="77777777" w:rsidR="003F6A23" w:rsidRPr="00426FB6" w:rsidRDefault="003F6A23" w:rsidP="00DF51A0">
            <w:pPr>
              <w:spacing w:line="240" w:lineRule="auto"/>
              <w:ind w:firstLine="0"/>
              <w:jc w:val="center"/>
              <w:rPr>
                <w:rFonts w:ascii="Times New Roman" w:eastAsia="Times New Roman" w:hAnsi="Times New Roman" w:cs="Times New Roman"/>
                <w:sz w:val="22"/>
                <w:szCs w:val="22"/>
                <w:lang w:eastAsia="en-US"/>
              </w:rPr>
            </w:pPr>
          </w:p>
        </w:tc>
        <w:tc>
          <w:tcPr>
            <w:tcW w:w="1418" w:type="dxa"/>
            <w:vAlign w:val="center"/>
          </w:tcPr>
          <w:p w14:paraId="34C06DF5" w14:textId="77777777" w:rsidR="003F6A23" w:rsidRPr="00426FB6" w:rsidRDefault="003F6A23" w:rsidP="00DF51A0">
            <w:pPr>
              <w:spacing w:line="240" w:lineRule="auto"/>
              <w:ind w:firstLine="0"/>
              <w:jc w:val="center"/>
              <w:rPr>
                <w:rFonts w:ascii="Times New Roman" w:eastAsia="Times New Roman" w:hAnsi="Times New Roman" w:cs="Times New Roman"/>
                <w:sz w:val="22"/>
                <w:szCs w:val="22"/>
                <w:lang w:eastAsia="en-US"/>
              </w:rPr>
            </w:pPr>
          </w:p>
        </w:tc>
        <w:tc>
          <w:tcPr>
            <w:tcW w:w="1559" w:type="dxa"/>
            <w:vAlign w:val="center"/>
          </w:tcPr>
          <w:p w14:paraId="554719F5" w14:textId="77777777" w:rsidR="003F6A23" w:rsidRPr="00426FB6" w:rsidRDefault="003F6A23" w:rsidP="00DF51A0">
            <w:pPr>
              <w:spacing w:line="240" w:lineRule="auto"/>
              <w:ind w:firstLine="0"/>
              <w:jc w:val="center"/>
              <w:rPr>
                <w:rFonts w:ascii="Times New Roman" w:eastAsia="Times New Roman" w:hAnsi="Times New Roman" w:cs="Times New Roman"/>
                <w:sz w:val="22"/>
                <w:szCs w:val="22"/>
                <w:lang w:eastAsia="en-US"/>
              </w:rPr>
            </w:pPr>
          </w:p>
        </w:tc>
      </w:tr>
    </w:tbl>
    <w:p w14:paraId="72712EA5" w14:textId="77777777" w:rsidR="003F6A23" w:rsidRPr="00426FB6" w:rsidRDefault="003F6A23" w:rsidP="003F6A23">
      <w:pPr>
        <w:tabs>
          <w:tab w:val="left" w:pos="993"/>
        </w:tabs>
        <w:spacing w:after="160" w:line="276" w:lineRule="auto"/>
        <w:ind w:firstLine="567"/>
        <w:jc w:val="left"/>
        <w:rPr>
          <w:rFonts w:ascii="Times New Roman" w:eastAsia="Times New Roman" w:hAnsi="Times New Roman" w:cs="Times New Roman"/>
          <w:sz w:val="22"/>
          <w:szCs w:val="22"/>
        </w:rPr>
      </w:pPr>
    </w:p>
    <w:bookmarkEnd w:id="40"/>
    <w:bookmarkEnd w:id="41"/>
    <w:p w14:paraId="7B1761D4" w14:textId="77777777" w:rsidR="003F6A23" w:rsidRPr="00426FB6" w:rsidRDefault="003F6A23" w:rsidP="003F6A23">
      <w:pPr>
        <w:spacing w:line="240" w:lineRule="auto"/>
        <w:ind w:firstLine="0"/>
        <w:rPr>
          <w:rFonts w:ascii="Times New Roman" w:eastAsia="Times New Roman" w:hAnsi="Times New Roman" w:cs="Times New Roman"/>
          <w:sz w:val="22"/>
          <w:szCs w:val="22"/>
        </w:rPr>
      </w:pPr>
      <w:r w:rsidRPr="00426FB6">
        <w:rPr>
          <w:rFonts w:ascii="Times New Roman" w:eastAsia="Times New Roman" w:hAnsi="Times New Roman" w:cs="Times New Roman"/>
          <w:b/>
          <w:bCs/>
          <w:sz w:val="22"/>
          <w:szCs w:val="22"/>
        </w:rPr>
        <w:t xml:space="preserve">Pasiūlymo kaina, </w:t>
      </w:r>
      <w:r w:rsidRPr="00426FB6">
        <w:rPr>
          <w:rFonts w:ascii="Times New Roman" w:eastAsia="Times New Roman" w:hAnsi="Times New Roman" w:cs="Times New Roman"/>
          <w:sz w:val="22"/>
          <w:szCs w:val="22"/>
        </w:rPr>
        <w:t> įskaitant PVM (</w:t>
      </w:r>
      <w:r w:rsidRPr="00426FB6">
        <w:rPr>
          <w:rFonts w:ascii="Times New Roman" w:eastAsia="Times New Roman" w:hAnsi="Times New Roman" w:cs="Times New Roman"/>
          <w:i/>
          <w:sz w:val="22"/>
          <w:szCs w:val="22"/>
        </w:rPr>
        <w:t>nurodoma žodžiais</w:t>
      </w:r>
      <w:r w:rsidRPr="00426FB6">
        <w:rPr>
          <w:rFonts w:ascii="Times New Roman" w:eastAsia="Times New Roman" w:hAnsi="Times New Roman" w:cs="Times New Roman"/>
          <w:sz w:val="22"/>
          <w:szCs w:val="22"/>
        </w:rPr>
        <w:t>)</w:t>
      </w:r>
      <w:r w:rsidRPr="00426FB6">
        <w:rPr>
          <w:rFonts w:ascii="Times New Roman" w:eastAsia="Times New Roman" w:hAnsi="Times New Roman" w:cs="Times New Roman"/>
          <w:b/>
          <w:bCs/>
          <w:sz w:val="22"/>
          <w:szCs w:val="22"/>
        </w:rPr>
        <w:t xml:space="preserve"> _________________________________ ,</w:t>
      </w:r>
    </w:p>
    <w:p w14:paraId="4B1105D0" w14:textId="77777777" w:rsidR="003F6A23" w:rsidRPr="00426FB6" w:rsidRDefault="003F6A23" w:rsidP="003F6A23">
      <w:pPr>
        <w:spacing w:line="240" w:lineRule="auto"/>
        <w:ind w:firstLine="0"/>
        <w:rPr>
          <w:rFonts w:ascii="Times New Roman" w:eastAsia="Times New Roman" w:hAnsi="Times New Roman" w:cs="Times New Roman"/>
          <w:sz w:val="22"/>
          <w:szCs w:val="22"/>
        </w:rPr>
      </w:pPr>
      <w:r w:rsidRPr="00426FB6">
        <w:rPr>
          <w:rFonts w:ascii="Times New Roman" w:eastAsia="Times New Roman" w:hAnsi="Times New Roman" w:cs="Times New Roman"/>
          <w:b/>
          <w:bCs/>
          <w:sz w:val="22"/>
          <w:szCs w:val="22"/>
        </w:rPr>
        <w:t>                                                                     </w:t>
      </w:r>
      <w:r w:rsidRPr="00426FB6">
        <w:rPr>
          <w:rFonts w:ascii="Times New Roman" w:eastAsia="Times New Roman" w:hAnsi="Times New Roman" w:cs="Times New Roman"/>
          <w:sz w:val="22"/>
          <w:szCs w:val="22"/>
        </w:rPr>
        <w:t> </w:t>
      </w:r>
    </w:p>
    <w:p w14:paraId="6718E9E1" w14:textId="77777777" w:rsidR="003F6A23" w:rsidRPr="00426FB6" w:rsidRDefault="003F6A23" w:rsidP="003F6A23">
      <w:pPr>
        <w:spacing w:line="240" w:lineRule="auto"/>
        <w:ind w:firstLine="0"/>
        <w:rPr>
          <w:rFonts w:ascii="Times New Roman" w:eastAsia="Times New Roman" w:hAnsi="Times New Roman" w:cs="Times New Roman"/>
          <w:sz w:val="22"/>
          <w:szCs w:val="22"/>
        </w:rPr>
      </w:pPr>
      <w:r w:rsidRPr="00426FB6">
        <w:rPr>
          <w:rFonts w:ascii="Times New Roman" w:eastAsia="Times New Roman" w:hAnsi="Times New Roman" w:cs="Times New Roman"/>
          <w:sz w:val="22"/>
          <w:szCs w:val="22"/>
        </w:rPr>
        <w:t>iš jų PVM – __________________________. Į šią sumą įeina visi mokesčiai ir išlaidos.</w:t>
      </w:r>
    </w:p>
    <w:p w14:paraId="41D15D77" w14:textId="77777777" w:rsidR="003F6A23" w:rsidRPr="00426FB6" w:rsidRDefault="003F6A23" w:rsidP="003F6A23">
      <w:pPr>
        <w:spacing w:line="240" w:lineRule="auto"/>
        <w:ind w:firstLine="0"/>
        <w:rPr>
          <w:rFonts w:ascii="Times New Roman" w:eastAsia="Times New Roman" w:hAnsi="Times New Roman" w:cs="Times New Roman"/>
          <w:sz w:val="22"/>
          <w:szCs w:val="22"/>
        </w:rPr>
      </w:pPr>
      <w:r w:rsidRPr="00426FB6">
        <w:rPr>
          <w:rFonts w:ascii="Times New Roman" w:eastAsia="Times New Roman" w:hAnsi="Times New Roman" w:cs="Times New Roman"/>
          <w:b/>
          <w:bCs/>
          <w:sz w:val="22"/>
          <w:szCs w:val="22"/>
        </w:rPr>
        <w:t xml:space="preserve">                      </w:t>
      </w:r>
      <w:r w:rsidRPr="00426FB6">
        <w:rPr>
          <w:rFonts w:ascii="Times New Roman" w:eastAsia="Times New Roman" w:hAnsi="Times New Roman" w:cs="Times New Roman"/>
          <w:sz w:val="22"/>
          <w:szCs w:val="22"/>
        </w:rPr>
        <w:t> </w:t>
      </w:r>
      <w:r w:rsidRPr="00426FB6">
        <w:rPr>
          <w:rFonts w:ascii="Times New Roman" w:eastAsia="Times New Roman" w:hAnsi="Times New Roman" w:cs="Times New Roman"/>
          <w:i/>
          <w:iCs/>
          <w:sz w:val="22"/>
          <w:szCs w:val="22"/>
        </w:rPr>
        <w:t>(nurodoma kaina žodžiais)</w:t>
      </w:r>
    </w:p>
    <w:p w14:paraId="17FB7A52" w14:textId="77777777" w:rsidR="003F6A23" w:rsidRPr="00426FB6" w:rsidRDefault="003F6A23" w:rsidP="003F6A23">
      <w:pPr>
        <w:keepNext/>
        <w:widowControl w:val="0"/>
        <w:autoSpaceDE w:val="0"/>
        <w:autoSpaceDN w:val="0"/>
        <w:adjustRightInd w:val="0"/>
        <w:spacing w:line="240" w:lineRule="auto"/>
        <w:ind w:firstLine="0"/>
        <w:rPr>
          <w:rFonts w:ascii="Times New Roman" w:eastAsia="Times New Roman" w:hAnsi="Times New Roman" w:cs="Arial"/>
          <w:sz w:val="22"/>
          <w:szCs w:val="22"/>
        </w:rPr>
      </w:pPr>
      <w:r w:rsidRPr="00426FB6">
        <w:rPr>
          <w:rFonts w:ascii="Times New Roman" w:eastAsia="Times New Roman" w:hAnsi="Times New Roman" w:cs="Arial"/>
          <w:sz w:val="22"/>
          <w:szCs w:val="22"/>
        </w:rPr>
        <w:t xml:space="preserve">Jei suma skaičiais neatitinka sumos žodžiais, teisinga laikoma suma žodžiais. </w:t>
      </w:r>
    </w:p>
    <w:p w14:paraId="25905855" w14:textId="77777777" w:rsidR="003F6A23" w:rsidRPr="00426FB6" w:rsidRDefault="003F6A23" w:rsidP="003F6A23">
      <w:pPr>
        <w:widowControl w:val="0"/>
        <w:autoSpaceDE w:val="0"/>
        <w:autoSpaceDN w:val="0"/>
        <w:adjustRightInd w:val="0"/>
        <w:spacing w:line="240" w:lineRule="auto"/>
        <w:ind w:firstLine="0"/>
        <w:rPr>
          <w:rFonts w:ascii="Times New Roman" w:eastAsia="Times New Roman" w:hAnsi="Times New Roman" w:cs="Arial"/>
          <w:sz w:val="22"/>
          <w:szCs w:val="22"/>
        </w:rPr>
      </w:pPr>
      <w:r w:rsidRPr="00426FB6">
        <w:rPr>
          <w:rFonts w:ascii="Times New Roman" w:eastAsia="Times New Roman" w:hAnsi="Times New Roman" w:cs="Arial"/>
          <w:sz w:val="22"/>
          <w:szCs w:val="22"/>
        </w:rPr>
        <w:t>Į šią sumą įeina visos išlaidos ir visi mokesčiai.</w:t>
      </w:r>
    </w:p>
    <w:p w14:paraId="2D9985BA" w14:textId="77777777" w:rsidR="003F6A23" w:rsidRPr="00426FB6" w:rsidRDefault="003F6A23" w:rsidP="003F6A23">
      <w:pPr>
        <w:widowControl w:val="0"/>
        <w:autoSpaceDE w:val="0"/>
        <w:autoSpaceDN w:val="0"/>
        <w:adjustRightInd w:val="0"/>
        <w:spacing w:line="240" w:lineRule="auto"/>
        <w:ind w:right="-314" w:firstLine="720"/>
        <w:rPr>
          <w:rFonts w:ascii="Times New Roman" w:eastAsia="Times New Roman" w:hAnsi="Times New Roman" w:cs="Times New Roman"/>
          <w:sz w:val="22"/>
          <w:szCs w:val="22"/>
          <w:lang w:eastAsia="en-US"/>
        </w:rPr>
      </w:pPr>
      <w:r w:rsidRPr="00426FB6">
        <w:rPr>
          <w:rFonts w:ascii="Times New Roman" w:eastAsia="Times New Roman" w:hAnsi="Times New Roman" w:cs="Times New Roman"/>
          <w:sz w:val="22"/>
          <w:szCs w:val="22"/>
          <w:lang w:eastAsia="en-US"/>
        </w:rPr>
        <w:t>Kartu su pasiūlymu pateikiami šie dokumentai:</w:t>
      </w:r>
    </w:p>
    <w:p w14:paraId="75AC0A08" w14:textId="77777777" w:rsidR="003F6A23" w:rsidRPr="00426FB6" w:rsidRDefault="003F6A23" w:rsidP="003F6A23">
      <w:pPr>
        <w:spacing w:line="240" w:lineRule="auto"/>
        <w:ind w:right="-314" w:firstLine="720"/>
        <w:rPr>
          <w:rFonts w:ascii="Times New Roman" w:eastAsia="Times New Roman" w:hAnsi="Times New Roman" w:cs="Times New Roman"/>
          <w:sz w:val="22"/>
          <w:szCs w:val="22"/>
          <w:lang w:eastAsia="en-US"/>
        </w:rPr>
      </w:pPr>
    </w:p>
    <w:tbl>
      <w:tblPr>
        <w:tblW w:w="99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4677"/>
        <w:gridCol w:w="2551"/>
        <w:gridCol w:w="2126"/>
      </w:tblGrid>
      <w:tr w:rsidR="003F6A23" w:rsidRPr="00426FB6" w14:paraId="5D21BB59" w14:textId="77777777" w:rsidTr="00DF51A0">
        <w:tc>
          <w:tcPr>
            <w:tcW w:w="567" w:type="dxa"/>
          </w:tcPr>
          <w:p w14:paraId="6409D076" w14:textId="77777777" w:rsidR="003F6A23" w:rsidRPr="00426FB6" w:rsidRDefault="003F6A23" w:rsidP="00DF51A0">
            <w:pPr>
              <w:spacing w:line="240" w:lineRule="auto"/>
              <w:ind w:right="-314" w:firstLine="0"/>
              <w:jc w:val="left"/>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Eil. Nr.</w:t>
            </w:r>
          </w:p>
        </w:tc>
        <w:tc>
          <w:tcPr>
            <w:tcW w:w="4677" w:type="dxa"/>
          </w:tcPr>
          <w:p w14:paraId="678F2CEF" w14:textId="77777777" w:rsidR="003F6A23" w:rsidRPr="00426FB6" w:rsidRDefault="003F6A23" w:rsidP="00DF51A0">
            <w:pPr>
              <w:spacing w:line="240" w:lineRule="auto"/>
              <w:ind w:right="-314" w:firstLine="0"/>
              <w:jc w:val="center"/>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Pateikto dokumento pavadinimas</w:t>
            </w:r>
          </w:p>
        </w:tc>
        <w:tc>
          <w:tcPr>
            <w:tcW w:w="2551" w:type="dxa"/>
          </w:tcPr>
          <w:p w14:paraId="7ABBC681" w14:textId="77777777" w:rsidR="003F6A23" w:rsidRPr="00426FB6" w:rsidRDefault="003F6A23" w:rsidP="00DF51A0">
            <w:pPr>
              <w:spacing w:line="240" w:lineRule="auto"/>
              <w:ind w:right="-314" w:firstLine="0"/>
              <w:jc w:val="center"/>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Dokumento puslapių</w:t>
            </w:r>
          </w:p>
          <w:p w14:paraId="10BB4278" w14:textId="77777777" w:rsidR="003F6A23" w:rsidRPr="00426FB6" w:rsidRDefault="003F6A23" w:rsidP="00DF51A0">
            <w:pPr>
              <w:spacing w:line="240" w:lineRule="auto"/>
              <w:ind w:right="-314" w:firstLine="0"/>
              <w:jc w:val="center"/>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skaičius</w:t>
            </w:r>
          </w:p>
        </w:tc>
        <w:tc>
          <w:tcPr>
            <w:tcW w:w="2126" w:type="dxa"/>
          </w:tcPr>
          <w:p w14:paraId="7AF1B5F4" w14:textId="77777777" w:rsidR="003F6A23" w:rsidRPr="00426FB6" w:rsidRDefault="003F6A23" w:rsidP="00DF51A0">
            <w:pPr>
              <w:spacing w:line="240" w:lineRule="auto"/>
              <w:ind w:right="-314" w:firstLine="0"/>
              <w:jc w:val="center"/>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Dokumento konfidencialumas</w:t>
            </w:r>
          </w:p>
          <w:p w14:paraId="25DE52F8" w14:textId="77777777" w:rsidR="003F6A23" w:rsidRPr="00426FB6" w:rsidRDefault="003F6A23" w:rsidP="00DF51A0">
            <w:pPr>
              <w:spacing w:line="240" w:lineRule="auto"/>
              <w:ind w:right="-314" w:firstLine="0"/>
              <w:jc w:val="center"/>
              <w:rPr>
                <w:rFonts w:ascii="Times New Roman" w:eastAsia="Times New Roman" w:hAnsi="Times New Roman" w:cs="Times New Roman"/>
                <w:sz w:val="22"/>
                <w:szCs w:val="24"/>
                <w:lang w:eastAsia="en-US"/>
              </w:rPr>
            </w:pPr>
            <w:r w:rsidRPr="00426FB6">
              <w:rPr>
                <w:rFonts w:ascii="Times New Roman" w:eastAsia="Times New Roman" w:hAnsi="Times New Roman" w:cs="Times New Roman"/>
                <w:i/>
                <w:sz w:val="22"/>
                <w:szCs w:val="22"/>
                <w:lang w:eastAsia="en-US"/>
              </w:rPr>
              <w:t>(taip / ne)</w:t>
            </w:r>
          </w:p>
        </w:tc>
      </w:tr>
      <w:tr w:rsidR="003F6A23" w:rsidRPr="00426FB6" w14:paraId="5B8AB85C" w14:textId="77777777" w:rsidTr="00DF51A0">
        <w:trPr>
          <w:trHeight w:val="268"/>
        </w:trPr>
        <w:tc>
          <w:tcPr>
            <w:tcW w:w="567" w:type="dxa"/>
          </w:tcPr>
          <w:p w14:paraId="721D3B91" w14:textId="77777777" w:rsidR="003F6A23" w:rsidRPr="00426FB6" w:rsidRDefault="003F6A23" w:rsidP="00DF51A0">
            <w:pPr>
              <w:spacing w:line="240" w:lineRule="auto"/>
              <w:ind w:right="-314" w:firstLine="0"/>
              <w:jc w:val="left"/>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1</w:t>
            </w:r>
          </w:p>
        </w:tc>
        <w:tc>
          <w:tcPr>
            <w:tcW w:w="4677" w:type="dxa"/>
          </w:tcPr>
          <w:p w14:paraId="66831BA4" w14:textId="77777777" w:rsidR="003F6A23" w:rsidRPr="00426FB6" w:rsidRDefault="003F6A23" w:rsidP="00DF51A0">
            <w:pPr>
              <w:spacing w:line="240" w:lineRule="auto"/>
              <w:ind w:right="312" w:firstLine="0"/>
              <w:jc w:val="left"/>
              <w:rPr>
                <w:rFonts w:ascii="Times New Roman" w:eastAsia="Times New Roman" w:hAnsi="Times New Roman" w:cs="Times New Roman"/>
                <w:sz w:val="22"/>
                <w:szCs w:val="24"/>
                <w:lang w:eastAsia="en-US"/>
              </w:rPr>
            </w:pPr>
            <w:r w:rsidRPr="00426FB6">
              <w:rPr>
                <w:rFonts w:ascii="Times New Roman" w:eastAsia="Times New Roman" w:hAnsi="Times New Roman" w:cs="Times New Roman"/>
                <w:i/>
                <w:iCs/>
                <w:sz w:val="22"/>
                <w:szCs w:val="22"/>
                <w:lang w:eastAsia="en-US"/>
              </w:rPr>
              <w:t>nurodomi pateikiami dokumentai</w:t>
            </w:r>
          </w:p>
        </w:tc>
        <w:tc>
          <w:tcPr>
            <w:tcW w:w="2551" w:type="dxa"/>
          </w:tcPr>
          <w:p w14:paraId="4EC8470E" w14:textId="77777777" w:rsidR="003F6A23" w:rsidRPr="00426FB6" w:rsidRDefault="003F6A23" w:rsidP="00DF51A0">
            <w:pPr>
              <w:spacing w:line="240" w:lineRule="auto"/>
              <w:ind w:right="-314" w:firstLine="0"/>
              <w:rPr>
                <w:rFonts w:ascii="Times New Roman" w:eastAsia="Times New Roman" w:hAnsi="Times New Roman" w:cs="Times New Roman"/>
                <w:sz w:val="22"/>
                <w:szCs w:val="24"/>
                <w:lang w:eastAsia="en-US"/>
              </w:rPr>
            </w:pPr>
          </w:p>
        </w:tc>
        <w:tc>
          <w:tcPr>
            <w:tcW w:w="2126" w:type="dxa"/>
          </w:tcPr>
          <w:p w14:paraId="745AD42D" w14:textId="77777777" w:rsidR="003F6A23" w:rsidRPr="00426FB6" w:rsidRDefault="003F6A23" w:rsidP="00DF51A0">
            <w:pPr>
              <w:spacing w:line="240" w:lineRule="auto"/>
              <w:ind w:right="-314" w:firstLine="0"/>
              <w:rPr>
                <w:rFonts w:ascii="Times New Roman" w:eastAsia="Times New Roman" w:hAnsi="Times New Roman" w:cs="Times New Roman"/>
                <w:sz w:val="22"/>
                <w:szCs w:val="24"/>
                <w:lang w:eastAsia="en-US"/>
              </w:rPr>
            </w:pPr>
          </w:p>
        </w:tc>
      </w:tr>
      <w:tr w:rsidR="003F6A23" w:rsidRPr="00426FB6" w14:paraId="79649D48" w14:textId="77777777" w:rsidTr="00DF51A0">
        <w:trPr>
          <w:trHeight w:val="451"/>
        </w:trPr>
        <w:tc>
          <w:tcPr>
            <w:tcW w:w="567" w:type="dxa"/>
          </w:tcPr>
          <w:p w14:paraId="73CF7E8E" w14:textId="77777777" w:rsidR="003F6A23" w:rsidRPr="00426FB6" w:rsidRDefault="003F6A23" w:rsidP="00DF51A0">
            <w:pPr>
              <w:spacing w:line="240" w:lineRule="auto"/>
              <w:ind w:right="-314" w:firstLine="0"/>
              <w:jc w:val="left"/>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2</w:t>
            </w:r>
          </w:p>
        </w:tc>
        <w:tc>
          <w:tcPr>
            <w:tcW w:w="4677" w:type="dxa"/>
          </w:tcPr>
          <w:p w14:paraId="7A370551" w14:textId="77777777" w:rsidR="003F6A23" w:rsidRPr="00426FB6" w:rsidRDefault="003F6A23" w:rsidP="00DF51A0">
            <w:pPr>
              <w:spacing w:line="240" w:lineRule="auto"/>
              <w:ind w:right="312" w:firstLine="0"/>
              <w:jc w:val="left"/>
              <w:rPr>
                <w:rFonts w:ascii="Times New Roman" w:eastAsia="Times New Roman" w:hAnsi="Times New Roman" w:cs="Times New Roman"/>
                <w:sz w:val="22"/>
                <w:szCs w:val="24"/>
                <w:lang w:eastAsia="en-US"/>
              </w:rPr>
            </w:pPr>
          </w:p>
        </w:tc>
        <w:tc>
          <w:tcPr>
            <w:tcW w:w="2551" w:type="dxa"/>
          </w:tcPr>
          <w:p w14:paraId="2BD3FED2" w14:textId="77777777" w:rsidR="003F6A23" w:rsidRPr="00426FB6" w:rsidRDefault="003F6A23" w:rsidP="00DF51A0">
            <w:pPr>
              <w:spacing w:line="240" w:lineRule="auto"/>
              <w:ind w:right="-314" w:firstLine="0"/>
              <w:rPr>
                <w:rFonts w:ascii="Times New Roman" w:eastAsia="Times New Roman" w:hAnsi="Times New Roman" w:cs="Times New Roman"/>
                <w:sz w:val="22"/>
                <w:szCs w:val="24"/>
                <w:lang w:eastAsia="en-US"/>
              </w:rPr>
            </w:pPr>
          </w:p>
        </w:tc>
        <w:tc>
          <w:tcPr>
            <w:tcW w:w="2126" w:type="dxa"/>
          </w:tcPr>
          <w:p w14:paraId="7EE384A5" w14:textId="77777777" w:rsidR="003F6A23" w:rsidRPr="00426FB6" w:rsidRDefault="003F6A23" w:rsidP="00DF51A0">
            <w:pPr>
              <w:spacing w:line="240" w:lineRule="auto"/>
              <w:ind w:right="-314" w:firstLine="0"/>
              <w:rPr>
                <w:rFonts w:ascii="Times New Roman" w:eastAsia="Times New Roman" w:hAnsi="Times New Roman" w:cs="Times New Roman"/>
                <w:sz w:val="22"/>
                <w:szCs w:val="24"/>
                <w:lang w:eastAsia="en-US"/>
              </w:rPr>
            </w:pPr>
          </w:p>
        </w:tc>
      </w:tr>
      <w:tr w:rsidR="003F6A23" w:rsidRPr="00426FB6" w14:paraId="60478A40" w14:textId="77777777" w:rsidTr="00DF51A0">
        <w:trPr>
          <w:trHeight w:val="230"/>
        </w:trPr>
        <w:tc>
          <w:tcPr>
            <w:tcW w:w="567" w:type="dxa"/>
          </w:tcPr>
          <w:p w14:paraId="23F2D05D" w14:textId="77777777" w:rsidR="003F6A23" w:rsidRPr="00426FB6" w:rsidRDefault="003F6A23" w:rsidP="00DF51A0">
            <w:pPr>
              <w:spacing w:line="240" w:lineRule="auto"/>
              <w:ind w:right="-314" w:firstLine="0"/>
              <w:jc w:val="left"/>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3</w:t>
            </w:r>
          </w:p>
        </w:tc>
        <w:tc>
          <w:tcPr>
            <w:tcW w:w="4677" w:type="dxa"/>
          </w:tcPr>
          <w:p w14:paraId="35304758" w14:textId="77777777" w:rsidR="003F6A23" w:rsidRPr="00426FB6" w:rsidRDefault="003F6A23" w:rsidP="00DF51A0">
            <w:pPr>
              <w:tabs>
                <w:tab w:val="left" w:pos="1296"/>
                <w:tab w:val="center" w:pos="4153"/>
                <w:tab w:val="right" w:pos="8306"/>
              </w:tabs>
              <w:overflowPunct w:val="0"/>
              <w:autoSpaceDE w:val="0"/>
              <w:autoSpaceDN w:val="0"/>
              <w:adjustRightInd w:val="0"/>
              <w:spacing w:line="240" w:lineRule="auto"/>
              <w:ind w:right="-314" w:firstLine="0"/>
              <w:jc w:val="left"/>
              <w:textAlignment w:val="baseline"/>
              <w:rPr>
                <w:rFonts w:ascii="Times New Roman" w:eastAsia="Times New Roman" w:hAnsi="Times New Roman" w:cs="Times New Roman"/>
                <w:sz w:val="22"/>
                <w:szCs w:val="24"/>
                <w:lang w:eastAsia="en-US"/>
              </w:rPr>
            </w:pPr>
          </w:p>
        </w:tc>
        <w:tc>
          <w:tcPr>
            <w:tcW w:w="2551" w:type="dxa"/>
          </w:tcPr>
          <w:p w14:paraId="182DC05B" w14:textId="77777777" w:rsidR="003F6A23" w:rsidRPr="00426FB6" w:rsidRDefault="003F6A23" w:rsidP="00DF51A0">
            <w:pPr>
              <w:spacing w:line="240" w:lineRule="auto"/>
              <w:ind w:right="-314" w:firstLine="0"/>
              <w:rPr>
                <w:rFonts w:ascii="Times New Roman" w:eastAsia="Times New Roman" w:hAnsi="Times New Roman" w:cs="Times New Roman"/>
                <w:sz w:val="22"/>
                <w:szCs w:val="24"/>
                <w:lang w:eastAsia="en-US"/>
              </w:rPr>
            </w:pPr>
          </w:p>
        </w:tc>
        <w:tc>
          <w:tcPr>
            <w:tcW w:w="2126" w:type="dxa"/>
          </w:tcPr>
          <w:p w14:paraId="2E391E2E" w14:textId="77777777" w:rsidR="003F6A23" w:rsidRPr="00426FB6" w:rsidRDefault="003F6A23" w:rsidP="00DF51A0">
            <w:pPr>
              <w:spacing w:line="240" w:lineRule="auto"/>
              <w:ind w:right="-314" w:firstLine="0"/>
              <w:rPr>
                <w:rFonts w:ascii="Times New Roman" w:eastAsia="Times New Roman" w:hAnsi="Times New Roman" w:cs="Times New Roman"/>
                <w:sz w:val="22"/>
                <w:szCs w:val="24"/>
                <w:lang w:eastAsia="en-US"/>
              </w:rPr>
            </w:pPr>
          </w:p>
        </w:tc>
      </w:tr>
      <w:tr w:rsidR="003F6A23" w:rsidRPr="00426FB6" w14:paraId="7D271B60" w14:textId="77777777" w:rsidTr="00DF51A0">
        <w:trPr>
          <w:trHeight w:val="144"/>
        </w:trPr>
        <w:tc>
          <w:tcPr>
            <w:tcW w:w="567" w:type="dxa"/>
          </w:tcPr>
          <w:p w14:paraId="338F944A" w14:textId="77777777" w:rsidR="003F6A23" w:rsidRPr="00426FB6" w:rsidRDefault="003F6A23" w:rsidP="00DF51A0">
            <w:pPr>
              <w:spacing w:line="240" w:lineRule="auto"/>
              <w:ind w:right="-314" w:firstLine="0"/>
              <w:jc w:val="left"/>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4</w:t>
            </w:r>
          </w:p>
        </w:tc>
        <w:tc>
          <w:tcPr>
            <w:tcW w:w="4677" w:type="dxa"/>
          </w:tcPr>
          <w:p w14:paraId="2638A8F6" w14:textId="77777777" w:rsidR="003F6A23" w:rsidRPr="00426FB6" w:rsidRDefault="003F6A23" w:rsidP="00DF51A0">
            <w:pPr>
              <w:tabs>
                <w:tab w:val="left" w:pos="1296"/>
                <w:tab w:val="center" w:pos="4153"/>
                <w:tab w:val="right" w:pos="8306"/>
              </w:tabs>
              <w:overflowPunct w:val="0"/>
              <w:autoSpaceDE w:val="0"/>
              <w:autoSpaceDN w:val="0"/>
              <w:adjustRightInd w:val="0"/>
              <w:spacing w:line="240" w:lineRule="auto"/>
              <w:ind w:right="-314" w:firstLine="0"/>
              <w:jc w:val="left"/>
              <w:textAlignment w:val="baseline"/>
              <w:rPr>
                <w:rFonts w:ascii="Times New Roman" w:eastAsia="Times New Roman" w:hAnsi="Times New Roman" w:cs="Times New Roman"/>
                <w:i/>
                <w:iCs/>
                <w:sz w:val="22"/>
                <w:szCs w:val="24"/>
                <w:lang w:eastAsia="en-US"/>
              </w:rPr>
            </w:pPr>
          </w:p>
        </w:tc>
        <w:tc>
          <w:tcPr>
            <w:tcW w:w="2551" w:type="dxa"/>
          </w:tcPr>
          <w:p w14:paraId="66B6A32E" w14:textId="77777777" w:rsidR="003F6A23" w:rsidRPr="00426FB6" w:rsidRDefault="003F6A23" w:rsidP="00DF51A0">
            <w:pPr>
              <w:spacing w:line="240" w:lineRule="auto"/>
              <w:ind w:right="-314" w:firstLine="0"/>
              <w:rPr>
                <w:rFonts w:ascii="Times New Roman" w:eastAsia="Times New Roman" w:hAnsi="Times New Roman" w:cs="Times New Roman"/>
                <w:sz w:val="22"/>
                <w:szCs w:val="24"/>
                <w:lang w:eastAsia="en-US"/>
              </w:rPr>
            </w:pPr>
          </w:p>
        </w:tc>
        <w:tc>
          <w:tcPr>
            <w:tcW w:w="2126" w:type="dxa"/>
          </w:tcPr>
          <w:p w14:paraId="079F164C" w14:textId="77777777" w:rsidR="003F6A23" w:rsidRPr="00426FB6" w:rsidRDefault="003F6A23" w:rsidP="00DF51A0">
            <w:pPr>
              <w:spacing w:line="240" w:lineRule="auto"/>
              <w:ind w:right="-314" w:firstLine="0"/>
              <w:rPr>
                <w:rFonts w:ascii="Times New Roman" w:eastAsia="Times New Roman" w:hAnsi="Times New Roman" w:cs="Times New Roman"/>
                <w:sz w:val="22"/>
                <w:szCs w:val="24"/>
                <w:lang w:eastAsia="en-US"/>
              </w:rPr>
            </w:pPr>
          </w:p>
        </w:tc>
      </w:tr>
      <w:tr w:rsidR="003F6A23" w:rsidRPr="00426FB6" w14:paraId="212136EC" w14:textId="77777777" w:rsidTr="00DF51A0">
        <w:trPr>
          <w:trHeight w:val="115"/>
        </w:trPr>
        <w:tc>
          <w:tcPr>
            <w:tcW w:w="567" w:type="dxa"/>
          </w:tcPr>
          <w:p w14:paraId="605233CD" w14:textId="77777777" w:rsidR="003F6A23" w:rsidRPr="00426FB6" w:rsidRDefault="003F6A23" w:rsidP="00DF51A0">
            <w:pPr>
              <w:spacing w:line="240" w:lineRule="auto"/>
              <w:ind w:right="-314" w:firstLine="0"/>
              <w:jc w:val="left"/>
              <w:rPr>
                <w:rFonts w:ascii="Times New Roman" w:eastAsia="Times New Roman" w:hAnsi="Times New Roman" w:cs="Times New Roman"/>
                <w:sz w:val="22"/>
                <w:szCs w:val="24"/>
                <w:lang w:eastAsia="en-US"/>
              </w:rPr>
            </w:pPr>
            <w:r w:rsidRPr="00426FB6">
              <w:rPr>
                <w:rFonts w:ascii="Times New Roman" w:eastAsia="Times New Roman" w:hAnsi="Times New Roman" w:cs="Times New Roman"/>
                <w:sz w:val="22"/>
                <w:szCs w:val="22"/>
                <w:lang w:eastAsia="en-US"/>
              </w:rPr>
              <w:t>5</w:t>
            </w:r>
          </w:p>
        </w:tc>
        <w:tc>
          <w:tcPr>
            <w:tcW w:w="4677" w:type="dxa"/>
          </w:tcPr>
          <w:p w14:paraId="4C9A181D" w14:textId="77777777" w:rsidR="003F6A23" w:rsidRPr="00426FB6" w:rsidRDefault="003F6A23" w:rsidP="00DF51A0">
            <w:pPr>
              <w:tabs>
                <w:tab w:val="left" w:pos="1296"/>
                <w:tab w:val="center" w:pos="4153"/>
                <w:tab w:val="right" w:pos="8306"/>
              </w:tabs>
              <w:overflowPunct w:val="0"/>
              <w:autoSpaceDE w:val="0"/>
              <w:autoSpaceDN w:val="0"/>
              <w:adjustRightInd w:val="0"/>
              <w:spacing w:line="240" w:lineRule="auto"/>
              <w:ind w:right="-314" w:firstLine="0"/>
              <w:jc w:val="left"/>
              <w:textAlignment w:val="baseline"/>
              <w:rPr>
                <w:rFonts w:ascii="Times New Roman" w:eastAsia="Times New Roman" w:hAnsi="Times New Roman" w:cs="Times New Roman"/>
                <w:i/>
                <w:iCs/>
                <w:sz w:val="22"/>
                <w:szCs w:val="24"/>
                <w:lang w:eastAsia="en-US"/>
              </w:rPr>
            </w:pPr>
          </w:p>
        </w:tc>
        <w:tc>
          <w:tcPr>
            <w:tcW w:w="2551" w:type="dxa"/>
          </w:tcPr>
          <w:p w14:paraId="4E9BE5CE" w14:textId="77777777" w:rsidR="003F6A23" w:rsidRPr="00426FB6" w:rsidRDefault="003F6A23" w:rsidP="00DF51A0">
            <w:pPr>
              <w:spacing w:line="240" w:lineRule="auto"/>
              <w:ind w:right="-314" w:firstLine="0"/>
              <w:rPr>
                <w:rFonts w:ascii="Times New Roman" w:eastAsia="Times New Roman" w:hAnsi="Times New Roman" w:cs="Times New Roman"/>
                <w:sz w:val="22"/>
                <w:szCs w:val="24"/>
                <w:lang w:eastAsia="en-US"/>
              </w:rPr>
            </w:pPr>
          </w:p>
        </w:tc>
        <w:tc>
          <w:tcPr>
            <w:tcW w:w="2126" w:type="dxa"/>
          </w:tcPr>
          <w:p w14:paraId="4DCBDE6F" w14:textId="77777777" w:rsidR="003F6A23" w:rsidRPr="00426FB6" w:rsidRDefault="003F6A23" w:rsidP="00DF51A0">
            <w:pPr>
              <w:spacing w:line="240" w:lineRule="auto"/>
              <w:ind w:right="-314" w:firstLine="0"/>
              <w:rPr>
                <w:rFonts w:ascii="Times New Roman" w:eastAsia="Times New Roman" w:hAnsi="Times New Roman" w:cs="Times New Roman"/>
                <w:sz w:val="22"/>
                <w:szCs w:val="24"/>
                <w:lang w:eastAsia="en-US"/>
              </w:rPr>
            </w:pPr>
          </w:p>
        </w:tc>
      </w:tr>
    </w:tbl>
    <w:p w14:paraId="1244B31C" w14:textId="77777777" w:rsidR="003F6A23" w:rsidRPr="00426FB6" w:rsidRDefault="003F6A23" w:rsidP="003F6A23">
      <w:pPr>
        <w:spacing w:line="240" w:lineRule="auto"/>
        <w:ind w:right="-314" w:firstLine="0"/>
        <w:rPr>
          <w:rFonts w:ascii="Times New Roman" w:eastAsia="Times New Roman" w:hAnsi="Times New Roman" w:cs="Times New Roman"/>
          <w:sz w:val="18"/>
          <w:szCs w:val="18"/>
          <w:lang w:eastAsia="en-US"/>
        </w:rPr>
      </w:pPr>
      <w:r w:rsidRPr="00426FB6">
        <w:rPr>
          <w:rFonts w:ascii="Times New Roman" w:eastAsia="Times New Roman" w:hAnsi="Times New Roman" w:cs="Times New Roman"/>
          <w:b/>
          <w:sz w:val="18"/>
          <w:szCs w:val="18"/>
          <w:lang w:eastAsia="en-US"/>
        </w:rPr>
        <w:t>Pastaba</w:t>
      </w:r>
      <w:r w:rsidRPr="00426FB6">
        <w:rPr>
          <w:rFonts w:ascii="Times New Roman" w:eastAsia="Times New Roman" w:hAnsi="Times New Roman" w:cs="Times New Roman"/>
          <w:sz w:val="18"/>
          <w:szCs w:val="18"/>
          <w:lang w:eastAsia="en-US"/>
        </w:rPr>
        <w:t>. Tiekėjui nenurodžius, kokia informacija yra konfidenciali, laikoma, kad konfidencialios informacijos pasiūlyme nėra.</w:t>
      </w:r>
    </w:p>
    <w:p w14:paraId="7097F590" w14:textId="77777777" w:rsidR="003F6A23" w:rsidRPr="00426FB6" w:rsidRDefault="003F6A23" w:rsidP="003F6A23">
      <w:pPr>
        <w:spacing w:line="240" w:lineRule="auto"/>
        <w:ind w:firstLine="720"/>
        <w:rPr>
          <w:rFonts w:ascii="Times New Roman" w:eastAsia="Times New Roman" w:hAnsi="Times New Roman" w:cs="Times New Roman"/>
          <w:sz w:val="22"/>
          <w:szCs w:val="22"/>
        </w:rPr>
      </w:pPr>
    </w:p>
    <w:p w14:paraId="10B47E97" w14:textId="77777777" w:rsidR="003F6A23" w:rsidRPr="00426FB6" w:rsidRDefault="003F6A23" w:rsidP="003F6A23">
      <w:pPr>
        <w:tabs>
          <w:tab w:val="left" w:pos="9460"/>
        </w:tabs>
        <w:spacing w:line="240" w:lineRule="auto"/>
        <w:ind w:firstLine="720"/>
        <w:rPr>
          <w:rFonts w:ascii="Times New Roman" w:eastAsia="Times New Roman" w:hAnsi="Times New Roman" w:cs="Times New Roman"/>
          <w:sz w:val="22"/>
          <w:szCs w:val="22"/>
        </w:rPr>
      </w:pPr>
      <w:r w:rsidRPr="00426FB6">
        <w:rPr>
          <w:rFonts w:ascii="Times New Roman" w:eastAsia="Times New Roman" w:hAnsi="Times New Roman" w:cs="Times New Roman"/>
          <w:sz w:val="22"/>
          <w:szCs w:val="22"/>
        </w:rPr>
        <w:lastRenderedPageBreak/>
        <w:t xml:space="preserve">Pasiūlymas galioja iki datos nurodytos pirkimo dokumentuose. </w:t>
      </w:r>
    </w:p>
    <w:p w14:paraId="77692245" w14:textId="77777777" w:rsidR="003F6A23" w:rsidRPr="00426FB6" w:rsidRDefault="003F6A23" w:rsidP="003F6A23">
      <w:pPr>
        <w:tabs>
          <w:tab w:val="left" w:pos="9460"/>
        </w:tabs>
        <w:spacing w:line="240" w:lineRule="auto"/>
        <w:ind w:firstLine="720"/>
        <w:rPr>
          <w:rFonts w:ascii="Times New Roman" w:eastAsia="Times New Roman" w:hAnsi="Times New Roman" w:cs="Times New Roman"/>
          <w:sz w:val="22"/>
          <w:szCs w:val="22"/>
        </w:rPr>
      </w:pPr>
    </w:p>
    <w:tbl>
      <w:tblPr>
        <w:tblW w:w="9637" w:type="dxa"/>
        <w:tblLayout w:type="fixed"/>
        <w:tblLook w:val="01E0" w:firstRow="1" w:lastRow="1" w:firstColumn="1" w:lastColumn="1" w:noHBand="0" w:noVBand="0"/>
      </w:tblPr>
      <w:tblGrid>
        <w:gridCol w:w="4082"/>
        <w:gridCol w:w="2814"/>
        <w:gridCol w:w="2741"/>
      </w:tblGrid>
      <w:tr w:rsidR="003F6A23" w:rsidRPr="00426FB6" w14:paraId="70AD2B3A" w14:textId="77777777" w:rsidTr="00DF51A0">
        <w:trPr>
          <w:trHeight w:val="186"/>
        </w:trPr>
        <w:tc>
          <w:tcPr>
            <w:tcW w:w="3888" w:type="dxa"/>
          </w:tcPr>
          <w:p w14:paraId="1754B2D8" w14:textId="77777777" w:rsidR="003F6A23" w:rsidRPr="00426FB6" w:rsidRDefault="003F6A23" w:rsidP="00DF51A0">
            <w:pPr>
              <w:spacing w:line="240" w:lineRule="auto"/>
              <w:ind w:right="-1" w:firstLine="0"/>
              <w:jc w:val="left"/>
              <w:rPr>
                <w:rFonts w:ascii="Times New Roman" w:eastAsia="Times New Roman" w:hAnsi="Times New Roman" w:cs="Times New Roman"/>
                <w:position w:val="6"/>
                <w:sz w:val="22"/>
                <w:szCs w:val="24"/>
              </w:rPr>
            </w:pPr>
            <w:r w:rsidRPr="00426FB6">
              <w:rPr>
                <w:rFonts w:ascii="Times New Roman" w:eastAsia="Times New Roman" w:hAnsi="Times New Roman" w:cs="Times New Roman"/>
                <w:position w:val="6"/>
                <w:sz w:val="22"/>
                <w:szCs w:val="22"/>
              </w:rPr>
              <w:t>_________________</w:t>
            </w:r>
          </w:p>
          <w:p w14:paraId="275DD306" w14:textId="77777777" w:rsidR="003F6A23" w:rsidRPr="00426FB6" w:rsidRDefault="003F6A23" w:rsidP="00DF51A0">
            <w:pPr>
              <w:spacing w:line="240" w:lineRule="auto"/>
              <w:ind w:right="-1" w:firstLine="0"/>
              <w:jc w:val="left"/>
              <w:rPr>
                <w:rFonts w:ascii="Times New Roman" w:eastAsia="Times New Roman" w:hAnsi="Times New Roman" w:cs="Times New Roman"/>
                <w:sz w:val="22"/>
                <w:szCs w:val="24"/>
              </w:rPr>
            </w:pPr>
            <w:r w:rsidRPr="00426FB6">
              <w:rPr>
                <w:rFonts w:ascii="Times New Roman" w:eastAsia="Times New Roman" w:hAnsi="Times New Roman" w:cs="Times New Roman"/>
                <w:position w:val="6"/>
                <w:sz w:val="22"/>
                <w:szCs w:val="22"/>
              </w:rPr>
              <w:t>(Tiekėjo arba jo įgalioto asmens pareigų pavadinimas)</w:t>
            </w:r>
          </w:p>
        </w:tc>
        <w:tc>
          <w:tcPr>
            <w:tcW w:w="2681" w:type="dxa"/>
          </w:tcPr>
          <w:p w14:paraId="55755CC1" w14:textId="77777777" w:rsidR="003F6A23" w:rsidRPr="00426FB6" w:rsidRDefault="003F6A23" w:rsidP="00DF51A0">
            <w:pPr>
              <w:spacing w:line="240" w:lineRule="auto"/>
              <w:ind w:firstLine="0"/>
              <w:jc w:val="center"/>
              <w:rPr>
                <w:rFonts w:ascii="Times New Roman" w:eastAsia="Times New Roman" w:hAnsi="Times New Roman" w:cs="Times New Roman"/>
                <w:position w:val="6"/>
                <w:sz w:val="22"/>
                <w:szCs w:val="24"/>
              </w:rPr>
            </w:pPr>
            <w:r w:rsidRPr="00426FB6">
              <w:rPr>
                <w:rFonts w:ascii="Times New Roman" w:eastAsia="Times New Roman" w:hAnsi="Times New Roman" w:cs="Times New Roman"/>
                <w:position w:val="6"/>
                <w:sz w:val="22"/>
                <w:szCs w:val="22"/>
              </w:rPr>
              <w:t>____________</w:t>
            </w:r>
          </w:p>
          <w:p w14:paraId="12742E36" w14:textId="77777777" w:rsidR="003F6A23" w:rsidRPr="00426FB6" w:rsidRDefault="003F6A23" w:rsidP="00DF51A0">
            <w:pPr>
              <w:spacing w:line="240" w:lineRule="auto"/>
              <w:ind w:firstLine="0"/>
              <w:jc w:val="center"/>
              <w:rPr>
                <w:rFonts w:ascii="Times New Roman" w:eastAsia="Times New Roman" w:hAnsi="Times New Roman" w:cs="Times New Roman"/>
                <w:sz w:val="22"/>
                <w:szCs w:val="24"/>
              </w:rPr>
            </w:pPr>
            <w:r w:rsidRPr="00426FB6">
              <w:rPr>
                <w:rFonts w:ascii="Times New Roman" w:eastAsia="Times New Roman" w:hAnsi="Times New Roman" w:cs="Times New Roman"/>
                <w:position w:val="6"/>
                <w:sz w:val="22"/>
                <w:szCs w:val="22"/>
              </w:rPr>
              <w:t>(Parašas)</w:t>
            </w:r>
          </w:p>
        </w:tc>
        <w:tc>
          <w:tcPr>
            <w:tcW w:w="2611" w:type="dxa"/>
          </w:tcPr>
          <w:p w14:paraId="0E1D75C8" w14:textId="77777777" w:rsidR="003F6A23" w:rsidRPr="00426FB6" w:rsidRDefault="003F6A23" w:rsidP="00DF51A0">
            <w:pPr>
              <w:spacing w:line="240" w:lineRule="auto"/>
              <w:ind w:firstLine="0"/>
              <w:jc w:val="center"/>
              <w:rPr>
                <w:rFonts w:ascii="Times New Roman" w:eastAsia="Times New Roman" w:hAnsi="Times New Roman" w:cs="Times New Roman"/>
                <w:position w:val="6"/>
                <w:sz w:val="22"/>
                <w:szCs w:val="24"/>
              </w:rPr>
            </w:pPr>
            <w:r w:rsidRPr="00426FB6">
              <w:rPr>
                <w:rFonts w:ascii="Times New Roman" w:eastAsia="Times New Roman" w:hAnsi="Times New Roman" w:cs="Times New Roman"/>
                <w:position w:val="6"/>
                <w:sz w:val="22"/>
                <w:szCs w:val="22"/>
              </w:rPr>
              <w:t>____________</w:t>
            </w:r>
          </w:p>
          <w:p w14:paraId="1B3C3AEC" w14:textId="77777777" w:rsidR="003F6A23" w:rsidRPr="00426FB6" w:rsidRDefault="003F6A23" w:rsidP="00DF51A0">
            <w:pPr>
              <w:spacing w:line="240" w:lineRule="auto"/>
              <w:ind w:firstLine="0"/>
              <w:jc w:val="center"/>
              <w:rPr>
                <w:rFonts w:ascii="Times New Roman" w:eastAsia="Times New Roman" w:hAnsi="Times New Roman" w:cs="Times New Roman"/>
                <w:sz w:val="22"/>
                <w:szCs w:val="24"/>
              </w:rPr>
            </w:pPr>
            <w:r w:rsidRPr="00426FB6">
              <w:rPr>
                <w:rFonts w:ascii="Times New Roman" w:eastAsia="Times New Roman" w:hAnsi="Times New Roman" w:cs="Times New Roman"/>
                <w:position w:val="6"/>
                <w:sz w:val="22"/>
                <w:szCs w:val="22"/>
              </w:rPr>
              <w:t>(Vardas ir pavardė)</w:t>
            </w:r>
          </w:p>
        </w:tc>
      </w:tr>
    </w:tbl>
    <w:p w14:paraId="3E603274" w14:textId="77777777" w:rsidR="003F6A23" w:rsidRDefault="003F6A23" w:rsidP="003F6A23">
      <w:pPr>
        <w:rPr>
          <w:rFonts w:ascii="Arial" w:hAnsi="Arial" w:cs="Arial"/>
        </w:rPr>
      </w:pPr>
      <w:r>
        <w:rPr>
          <w:rFonts w:ascii="Arial" w:hAnsi="Arial" w:cs="Arial"/>
        </w:rPr>
        <w:br w:type="page"/>
      </w:r>
    </w:p>
    <w:p w14:paraId="0B7C52A7" w14:textId="77777777" w:rsidR="003F6A23" w:rsidRPr="00426FB6" w:rsidRDefault="003F6A23" w:rsidP="003F6A23">
      <w:pPr>
        <w:spacing w:line="240" w:lineRule="auto"/>
        <w:ind w:left="7314" w:firstLine="0"/>
        <w:rPr>
          <w:rFonts w:ascii="Times New Roman" w:hAnsi="Times New Roman" w:cs="Times New Roman"/>
          <w:sz w:val="22"/>
          <w:szCs w:val="22"/>
        </w:rPr>
      </w:pPr>
      <w:r w:rsidRPr="00426FB6">
        <w:rPr>
          <w:rFonts w:ascii="Times New Roman" w:hAnsi="Times New Roman" w:cs="Times New Roman"/>
          <w:sz w:val="22"/>
          <w:szCs w:val="22"/>
        </w:rPr>
        <w:lastRenderedPageBreak/>
        <w:t xml:space="preserve">Pirkimo sąlygų </w:t>
      </w:r>
      <w:r>
        <w:rPr>
          <w:rFonts w:ascii="Times New Roman" w:hAnsi="Times New Roman" w:cs="Times New Roman"/>
          <w:sz w:val="22"/>
          <w:szCs w:val="22"/>
        </w:rPr>
        <w:t>4</w:t>
      </w:r>
      <w:r w:rsidRPr="00426FB6">
        <w:rPr>
          <w:rFonts w:ascii="Times New Roman" w:hAnsi="Times New Roman" w:cs="Times New Roman"/>
          <w:sz w:val="22"/>
          <w:szCs w:val="22"/>
        </w:rPr>
        <w:t xml:space="preserve"> priedas „Pasiūlymų vertinimo kriterijai ir sąlygos“</w:t>
      </w:r>
    </w:p>
    <w:p w14:paraId="3B7B8139" w14:textId="77777777" w:rsidR="003F6A23" w:rsidRPr="00426FB6" w:rsidRDefault="003F6A23" w:rsidP="003F6A23">
      <w:pPr>
        <w:spacing w:line="240" w:lineRule="auto"/>
        <w:ind w:left="7314" w:firstLine="0"/>
        <w:rPr>
          <w:rFonts w:ascii="Times New Roman" w:hAnsi="Times New Roman" w:cs="Times New Roman"/>
          <w:sz w:val="22"/>
          <w:szCs w:val="22"/>
        </w:rPr>
      </w:pPr>
    </w:p>
    <w:p w14:paraId="0C193629" w14:textId="77777777" w:rsidR="003F6A23" w:rsidRPr="00426FB6" w:rsidRDefault="003F6A23" w:rsidP="003F6A23">
      <w:pPr>
        <w:jc w:val="center"/>
        <w:rPr>
          <w:rFonts w:ascii="Times New Roman" w:hAnsi="Times New Roman" w:cs="Times New Roman"/>
          <w:b/>
          <w:sz w:val="22"/>
          <w:szCs w:val="22"/>
        </w:rPr>
      </w:pPr>
    </w:p>
    <w:p w14:paraId="3E3F7D30" w14:textId="77777777" w:rsidR="003F6A23" w:rsidRPr="00426FB6" w:rsidRDefault="003F6A23" w:rsidP="003F6A23">
      <w:pPr>
        <w:pStyle w:val="Paantrat"/>
        <w:jc w:val="center"/>
        <w:rPr>
          <w:rFonts w:ascii="Times New Roman" w:hAnsi="Times New Roman" w:cs="Times New Roman"/>
          <w:bCs/>
          <w:smallCaps/>
          <w:sz w:val="22"/>
          <w:szCs w:val="22"/>
        </w:rPr>
      </w:pPr>
      <w:r w:rsidRPr="00426FB6">
        <w:rPr>
          <w:rFonts w:ascii="Times New Roman" w:hAnsi="Times New Roman" w:cs="Times New Roman"/>
          <w:sz w:val="22"/>
          <w:szCs w:val="22"/>
        </w:rPr>
        <w:t>PASIŪLYMŲ VERTINIMO KRITERIJAI ir Sąlygos</w:t>
      </w:r>
    </w:p>
    <w:p w14:paraId="24B2806B" w14:textId="77777777" w:rsidR="003F6A23" w:rsidRPr="00426FB6" w:rsidRDefault="003F6A23" w:rsidP="003F6A23">
      <w:pPr>
        <w:spacing w:line="240" w:lineRule="auto"/>
        <w:ind w:left="7314" w:firstLine="0"/>
        <w:rPr>
          <w:rFonts w:ascii="Times New Roman" w:hAnsi="Times New Roman" w:cs="Times New Roman"/>
          <w:sz w:val="22"/>
          <w:szCs w:val="22"/>
        </w:rPr>
      </w:pPr>
    </w:p>
    <w:p w14:paraId="6EF54483" w14:textId="77777777" w:rsidR="003F6A23" w:rsidRPr="002A468C" w:rsidRDefault="003F6A23" w:rsidP="003F6A23">
      <w:pPr>
        <w:spacing w:line="240" w:lineRule="auto"/>
        <w:ind w:firstLine="851"/>
        <w:rPr>
          <w:rFonts w:ascii="Times New Roman" w:eastAsia="Calibri" w:hAnsi="Times New Roman" w:cs="Times New Roman"/>
          <w:color w:val="000000"/>
          <w:sz w:val="22"/>
          <w:szCs w:val="22"/>
        </w:rPr>
      </w:pPr>
      <w:r w:rsidRPr="002A468C">
        <w:rPr>
          <w:rFonts w:ascii="Times New Roman" w:eastAsia="Calibri" w:hAnsi="Times New Roman" w:cs="Times New Roman"/>
          <w:color w:val="000000"/>
          <w:sz w:val="22"/>
          <w:szCs w:val="22"/>
        </w:rPr>
        <w:t>Neatmesti pasiūlymai vertinami pagal</w:t>
      </w:r>
      <w:r w:rsidRPr="002A468C">
        <w:rPr>
          <w:rFonts w:ascii="Times New Roman" w:eastAsia="Calibri" w:hAnsi="Times New Roman" w:cs="Times New Roman"/>
          <w:i/>
          <w:color w:val="000000"/>
          <w:sz w:val="22"/>
          <w:szCs w:val="22"/>
        </w:rPr>
        <w:t xml:space="preserve"> </w:t>
      </w:r>
      <w:r w:rsidRPr="002A468C">
        <w:rPr>
          <w:rFonts w:ascii="Times New Roman" w:eastAsia="Calibri" w:hAnsi="Times New Roman" w:cs="Times New Roman"/>
          <w:color w:val="000000"/>
          <w:sz w:val="22"/>
          <w:szCs w:val="22"/>
        </w:rPr>
        <w:t>mažiausios kainos kriterijų.</w:t>
      </w:r>
    </w:p>
    <w:p w14:paraId="525245E8" w14:textId="77777777" w:rsidR="003F6A23" w:rsidRPr="00426FB6" w:rsidRDefault="003F6A23" w:rsidP="003F6A23">
      <w:pPr>
        <w:pStyle w:val="paragrafesrasas2lygis"/>
        <w:ind w:firstLine="397"/>
        <w:rPr>
          <w:i/>
          <w:iCs/>
          <w:color w:val="7030A0"/>
        </w:rPr>
      </w:pPr>
    </w:p>
    <w:p w14:paraId="3950B9E9" w14:textId="77777777" w:rsidR="003F6A23" w:rsidRDefault="003F6A23" w:rsidP="003F6A23">
      <w:pPr>
        <w:rPr>
          <w:rFonts w:ascii="Arial" w:eastAsiaTheme="minorHAnsi" w:hAnsi="Arial" w:cs="Arial"/>
          <w:bCs/>
          <w:iCs/>
        </w:rPr>
      </w:pPr>
      <w:r>
        <w:rPr>
          <w:rFonts w:ascii="Arial" w:eastAsiaTheme="minorHAnsi" w:hAnsi="Arial" w:cs="Arial"/>
          <w:bCs/>
          <w:iCs/>
        </w:rPr>
        <w:br w:type="page"/>
      </w:r>
    </w:p>
    <w:p w14:paraId="68F8F74F" w14:textId="77777777" w:rsidR="003F6A23" w:rsidRDefault="003F6A23" w:rsidP="003F6A23">
      <w:pPr>
        <w:pStyle w:val="Betarp"/>
        <w:spacing w:line="300" w:lineRule="auto"/>
        <w:ind w:firstLine="0"/>
        <w:contextualSpacing/>
        <w:rPr>
          <w:rFonts w:ascii="Arial" w:eastAsiaTheme="minorHAnsi" w:hAnsi="Arial" w:cs="Arial"/>
          <w:bCs/>
          <w:iCs/>
        </w:rPr>
      </w:pPr>
    </w:p>
    <w:p w14:paraId="32347F78" w14:textId="77777777" w:rsidR="003F6A23" w:rsidRPr="00426FB6" w:rsidRDefault="003F6A23" w:rsidP="003F6A23">
      <w:pPr>
        <w:ind w:left="5813" w:firstLine="142"/>
        <w:rPr>
          <w:rFonts w:ascii="Times New Roman" w:eastAsiaTheme="minorHAnsi" w:hAnsi="Times New Roman" w:cs="Times New Roman"/>
          <w:bCs/>
          <w:iCs/>
          <w:sz w:val="22"/>
          <w:szCs w:val="22"/>
        </w:rPr>
      </w:pPr>
      <w:r w:rsidRPr="00426FB6">
        <w:rPr>
          <w:rFonts w:ascii="Times New Roman" w:hAnsi="Times New Roman" w:cs="Times New Roman"/>
          <w:sz w:val="22"/>
          <w:szCs w:val="22"/>
        </w:rPr>
        <w:t xml:space="preserve">Pirkimo sąlygų </w:t>
      </w:r>
      <w:r>
        <w:rPr>
          <w:rFonts w:ascii="Times New Roman" w:hAnsi="Times New Roman" w:cs="Times New Roman"/>
          <w:sz w:val="22"/>
          <w:szCs w:val="22"/>
        </w:rPr>
        <w:t>6</w:t>
      </w:r>
      <w:r w:rsidRPr="00426FB6">
        <w:rPr>
          <w:rFonts w:ascii="Times New Roman" w:hAnsi="Times New Roman" w:cs="Times New Roman"/>
          <w:sz w:val="22"/>
          <w:szCs w:val="22"/>
        </w:rPr>
        <w:t xml:space="preserve"> priedas „Terminai“</w:t>
      </w:r>
    </w:p>
    <w:p w14:paraId="230AFC68" w14:textId="77777777" w:rsidR="003F6A23" w:rsidRPr="004F1A11" w:rsidRDefault="003F6A23" w:rsidP="003F6A23">
      <w:pPr>
        <w:rPr>
          <w:rFonts w:eastAsiaTheme="minorHAnsi" w:cstheme="minorHAnsi"/>
          <w:bCs/>
          <w:iCs/>
        </w:rPr>
      </w:pPr>
    </w:p>
    <w:tbl>
      <w:tblPr>
        <w:tblStyle w:val="TableGrid21"/>
        <w:tblW w:w="9468" w:type="dxa"/>
        <w:tblInd w:w="421" w:type="dxa"/>
        <w:tblLayout w:type="fixed"/>
        <w:tblLook w:val="04A0" w:firstRow="1" w:lastRow="0" w:firstColumn="1" w:lastColumn="0" w:noHBand="0" w:noVBand="1"/>
      </w:tblPr>
      <w:tblGrid>
        <w:gridCol w:w="600"/>
        <w:gridCol w:w="2660"/>
        <w:gridCol w:w="3685"/>
        <w:gridCol w:w="2523"/>
      </w:tblGrid>
      <w:tr w:rsidR="003F6A23" w:rsidRPr="002A468C" w14:paraId="32814B2D" w14:textId="77777777" w:rsidTr="00DF51A0">
        <w:trPr>
          <w:trHeight w:val="20"/>
        </w:trPr>
        <w:tc>
          <w:tcPr>
            <w:tcW w:w="600" w:type="dxa"/>
          </w:tcPr>
          <w:bookmarkEnd w:id="23"/>
          <w:p w14:paraId="7781E524" w14:textId="77777777" w:rsidR="003F6A23" w:rsidRPr="002A468C" w:rsidRDefault="003F6A23" w:rsidP="00DF51A0">
            <w:pPr>
              <w:ind w:firstLine="0"/>
              <w:rPr>
                <w:sz w:val="22"/>
                <w:szCs w:val="22"/>
              </w:rPr>
            </w:pPr>
            <w:r w:rsidRPr="002A468C">
              <w:rPr>
                <w:sz w:val="22"/>
                <w:szCs w:val="22"/>
              </w:rPr>
              <w:t>Eil.</w:t>
            </w:r>
          </w:p>
          <w:p w14:paraId="4D407B3B" w14:textId="77777777" w:rsidR="003F6A23" w:rsidRPr="002A468C" w:rsidRDefault="003F6A23" w:rsidP="00DF51A0">
            <w:pPr>
              <w:ind w:firstLine="0"/>
              <w:rPr>
                <w:sz w:val="22"/>
                <w:szCs w:val="22"/>
              </w:rPr>
            </w:pPr>
            <w:r w:rsidRPr="002A468C">
              <w:rPr>
                <w:sz w:val="22"/>
                <w:szCs w:val="22"/>
              </w:rPr>
              <w:t>Nr.</w:t>
            </w:r>
          </w:p>
        </w:tc>
        <w:tc>
          <w:tcPr>
            <w:tcW w:w="2660" w:type="dxa"/>
          </w:tcPr>
          <w:p w14:paraId="3DC468AA" w14:textId="77777777" w:rsidR="003F6A23" w:rsidRPr="002A468C" w:rsidRDefault="003F6A23" w:rsidP="00DF51A0">
            <w:pPr>
              <w:ind w:firstLine="0"/>
              <w:rPr>
                <w:sz w:val="22"/>
                <w:szCs w:val="22"/>
              </w:rPr>
            </w:pPr>
            <w:r w:rsidRPr="002A468C">
              <w:rPr>
                <w:b/>
                <w:sz w:val="22"/>
                <w:szCs w:val="22"/>
              </w:rPr>
              <w:t xml:space="preserve">VEIKSMAS </w:t>
            </w:r>
          </w:p>
        </w:tc>
        <w:tc>
          <w:tcPr>
            <w:tcW w:w="3685" w:type="dxa"/>
            <w:hideMark/>
          </w:tcPr>
          <w:p w14:paraId="32F0209E" w14:textId="77777777" w:rsidR="003F6A23" w:rsidRPr="002A468C" w:rsidRDefault="003F6A23" w:rsidP="0057015A">
            <w:pPr>
              <w:ind w:firstLine="34"/>
              <w:jc w:val="left"/>
              <w:rPr>
                <w:b/>
                <w:sz w:val="22"/>
                <w:szCs w:val="22"/>
              </w:rPr>
            </w:pPr>
            <w:r w:rsidRPr="002A468C">
              <w:rPr>
                <w:b/>
                <w:sz w:val="22"/>
                <w:szCs w:val="22"/>
              </w:rPr>
              <w:t>DATA/DIENŲ SKAIČIUS/ LAIKAS</w:t>
            </w:r>
          </w:p>
          <w:p w14:paraId="41202597" w14:textId="77777777" w:rsidR="003F6A23" w:rsidRPr="002A468C" w:rsidRDefault="003F6A23" w:rsidP="0057015A">
            <w:pPr>
              <w:ind w:firstLine="34"/>
              <w:jc w:val="left"/>
              <w:rPr>
                <w:sz w:val="22"/>
                <w:szCs w:val="22"/>
              </w:rPr>
            </w:pPr>
            <w:r w:rsidRPr="002A468C">
              <w:rPr>
                <w:sz w:val="22"/>
                <w:szCs w:val="22"/>
              </w:rPr>
              <w:t>(Lietuvos laiku)</w:t>
            </w:r>
          </w:p>
        </w:tc>
        <w:tc>
          <w:tcPr>
            <w:tcW w:w="2523" w:type="dxa"/>
            <w:hideMark/>
          </w:tcPr>
          <w:p w14:paraId="094EE3AE" w14:textId="77777777" w:rsidR="003F6A23" w:rsidRPr="002A468C" w:rsidRDefault="003F6A23" w:rsidP="00DF51A0">
            <w:pPr>
              <w:ind w:firstLine="34"/>
              <w:rPr>
                <w:b/>
                <w:sz w:val="22"/>
                <w:szCs w:val="22"/>
              </w:rPr>
            </w:pPr>
            <w:r w:rsidRPr="002A468C">
              <w:rPr>
                <w:b/>
                <w:sz w:val="22"/>
                <w:szCs w:val="22"/>
              </w:rPr>
              <w:t>PASTABOS</w:t>
            </w:r>
          </w:p>
        </w:tc>
      </w:tr>
      <w:tr w:rsidR="003F6A23" w:rsidRPr="002A468C" w14:paraId="73982A3C" w14:textId="77777777" w:rsidTr="00DF51A0">
        <w:trPr>
          <w:trHeight w:val="20"/>
        </w:trPr>
        <w:tc>
          <w:tcPr>
            <w:tcW w:w="600" w:type="dxa"/>
          </w:tcPr>
          <w:p w14:paraId="252DC355" w14:textId="77777777" w:rsidR="003F6A23" w:rsidRPr="002A468C" w:rsidRDefault="003F6A23" w:rsidP="00DF51A0">
            <w:pPr>
              <w:ind w:firstLine="0"/>
              <w:rPr>
                <w:bCs/>
                <w:sz w:val="22"/>
                <w:szCs w:val="22"/>
              </w:rPr>
            </w:pPr>
            <w:r w:rsidRPr="002A468C">
              <w:rPr>
                <w:bCs/>
                <w:sz w:val="22"/>
                <w:szCs w:val="22"/>
              </w:rPr>
              <w:t>1.</w:t>
            </w:r>
          </w:p>
        </w:tc>
        <w:tc>
          <w:tcPr>
            <w:tcW w:w="2660" w:type="dxa"/>
          </w:tcPr>
          <w:p w14:paraId="67AB6061" w14:textId="77777777" w:rsidR="003F6A23" w:rsidRPr="002A468C" w:rsidRDefault="003F6A23" w:rsidP="00DF51A0">
            <w:pPr>
              <w:ind w:firstLine="0"/>
              <w:rPr>
                <w:bCs/>
                <w:sz w:val="22"/>
                <w:szCs w:val="22"/>
              </w:rPr>
            </w:pPr>
            <w:r w:rsidRPr="002A468C">
              <w:rPr>
                <w:bCs/>
                <w:sz w:val="22"/>
                <w:szCs w:val="22"/>
              </w:rPr>
              <w:t>Pasiūlymų pateikimo terminas</w:t>
            </w:r>
          </w:p>
        </w:tc>
        <w:tc>
          <w:tcPr>
            <w:tcW w:w="3685" w:type="dxa"/>
          </w:tcPr>
          <w:p w14:paraId="349D5489" w14:textId="77777777" w:rsidR="003F6A23" w:rsidRPr="002A468C" w:rsidRDefault="003F6A23" w:rsidP="00DF51A0">
            <w:pPr>
              <w:ind w:firstLine="34"/>
              <w:rPr>
                <w:sz w:val="22"/>
                <w:szCs w:val="22"/>
              </w:rPr>
            </w:pPr>
            <w:r w:rsidRPr="002A468C">
              <w:rPr>
                <w:sz w:val="22"/>
                <w:szCs w:val="22"/>
              </w:rPr>
              <w:t xml:space="preserve">Bus nurodytas skelbime apie pirkimą. </w:t>
            </w:r>
          </w:p>
        </w:tc>
        <w:tc>
          <w:tcPr>
            <w:tcW w:w="2523" w:type="dxa"/>
          </w:tcPr>
          <w:p w14:paraId="12C0E9CF" w14:textId="77777777" w:rsidR="003F6A23" w:rsidRPr="002A468C" w:rsidRDefault="003F6A23" w:rsidP="00DF51A0">
            <w:pPr>
              <w:ind w:firstLine="0"/>
              <w:rPr>
                <w:sz w:val="22"/>
                <w:szCs w:val="22"/>
              </w:rPr>
            </w:pPr>
            <w:r w:rsidRPr="002A468C">
              <w:rPr>
                <w:sz w:val="22"/>
                <w:szCs w:val="22"/>
              </w:rPr>
              <w:t>Perkantysis subjektas turi teisę pratęsti pasiūlymų pateikimo terminą.</w:t>
            </w:r>
          </w:p>
          <w:p w14:paraId="0DD65C1B" w14:textId="77777777" w:rsidR="003F6A23" w:rsidRPr="002A468C" w:rsidRDefault="003F6A23" w:rsidP="00DF51A0">
            <w:pPr>
              <w:ind w:firstLine="34"/>
              <w:rPr>
                <w:color w:val="7030A0"/>
                <w:sz w:val="22"/>
                <w:szCs w:val="22"/>
              </w:rPr>
            </w:pPr>
          </w:p>
        </w:tc>
      </w:tr>
      <w:tr w:rsidR="003F6A23" w:rsidRPr="002A468C" w14:paraId="1390042B" w14:textId="77777777" w:rsidTr="00DF51A0">
        <w:trPr>
          <w:trHeight w:val="20"/>
        </w:trPr>
        <w:tc>
          <w:tcPr>
            <w:tcW w:w="600" w:type="dxa"/>
          </w:tcPr>
          <w:p w14:paraId="2F992301" w14:textId="77777777" w:rsidR="003F6A23" w:rsidRPr="002A468C" w:rsidRDefault="003F6A23" w:rsidP="00DF51A0">
            <w:pPr>
              <w:ind w:firstLine="0"/>
              <w:rPr>
                <w:bCs/>
                <w:sz w:val="22"/>
                <w:szCs w:val="22"/>
              </w:rPr>
            </w:pPr>
            <w:r w:rsidRPr="002A468C">
              <w:rPr>
                <w:bCs/>
                <w:sz w:val="22"/>
                <w:szCs w:val="22"/>
              </w:rPr>
              <w:t>2.</w:t>
            </w:r>
          </w:p>
        </w:tc>
        <w:tc>
          <w:tcPr>
            <w:tcW w:w="2660" w:type="dxa"/>
          </w:tcPr>
          <w:p w14:paraId="20E0A3B9" w14:textId="77777777" w:rsidR="003F6A23" w:rsidRPr="002A468C" w:rsidRDefault="003F6A23" w:rsidP="00DF51A0">
            <w:pPr>
              <w:ind w:firstLine="0"/>
              <w:rPr>
                <w:bCs/>
                <w:sz w:val="22"/>
                <w:szCs w:val="22"/>
              </w:rPr>
            </w:pPr>
            <w:r w:rsidRPr="002A468C">
              <w:rPr>
                <w:sz w:val="22"/>
                <w:szCs w:val="22"/>
              </w:rPr>
              <w:t>Pasiūlymą patikslinti pirkimo dokumentus arba prašymus dėl pirkimo dokumentų paaiškinimų tiekėjas turi pateikti ne vėliau kaip:</w:t>
            </w:r>
          </w:p>
        </w:tc>
        <w:tc>
          <w:tcPr>
            <w:tcW w:w="3685" w:type="dxa"/>
          </w:tcPr>
          <w:p w14:paraId="64F5B92F" w14:textId="77777777" w:rsidR="003F6A23" w:rsidRPr="002A468C" w:rsidRDefault="003F6A23" w:rsidP="00DF51A0">
            <w:pPr>
              <w:ind w:firstLine="34"/>
              <w:rPr>
                <w:sz w:val="22"/>
                <w:szCs w:val="22"/>
              </w:rPr>
            </w:pPr>
          </w:p>
          <w:p w14:paraId="41CE3D21" w14:textId="77777777" w:rsidR="003F6A23" w:rsidRPr="002A468C" w:rsidRDefault="003F6A23" w:rsidP="00DF51A0">
            <w:pPr>
              <w:ind w:firstLine="0"/>
              <w:rPr>
                <w:sz w:val="22"/>
                <w:szCs w:val="22"/>
              </w:rPr>
            </w:pPr>
            <w:r w:rsidRPr="002A468C">
              <w:rPr>
                <w:sz w:val="22"/>
                <w:szCs w:val="22"/>
              </w:rPr>
              <w:t xml:space="preserve">Likus </w:t>
            </w:r>
            <w:r w:rsidRPr="002A468C">
              <w:rPr>
                <w:b/>
                <w:sz w:val="22"/>
                <w:szCs w:val="22"/>
              </w:rPr>
              <w:t>2 darbo dienoms</w:t>
            </w:r>
            <w:r w:rsidRPr="002A468C">
              <w:rPr>
                <w:sz w:val="22"/>
                <w:szCs w:val="22"/>
              </w:rPr>
              <w:t xml:space="preserve"> iki pasiūlymų pateikimo termino pabaigos.</w:t>
            </w:r>
          </w:p>
        </w:tc>
        <w:tc>
          <w:tcPr>
            <w:tcW w:w="2523" w:type="dxa"/>
          </w:tcPr>
          <w:p w14:paraId="200BFAE6" w14:textId="77777777" w:rsidR="003F6A23" w:rsidRPr="002A468C" w:rsidRDefault="003F6A23" w:rsidP="00DF51A0">
            <w:pPr>
              <w:ind w:firstLine="34"/>
              <w:rPr>
                <w:color w:val="7030A0"/>
                <w:sz w:val="22"/>
                <w:szCs w:val="22"/>
              </w:rPr>
            </w:pPr>
          </w:p>
          <w:p w14:paraId="06A51037" w14:textId="77777777" w:rsidR="003F6A23" w:rsidRPr="002A468C" w:rsidRDefault="003F6A23" w:rsidP="00DF51A0">
            <w:pPr>
              <w:ind w:firstLine="34"/>
              <w:rPr>
                <w:color w:val="7030A0"/>
                <w:sz w:val="22"/>
                <w:szCs w:val="22"/>
              </w:rPr>
            </w:pPr>
          </w:p>
          <w:p w14:paraId="056BCC79" w14:textId="77777777" w:rsidR="003F6A23" w:rsidRPr="002A468C" w:rsidRDefault="003F6A23" w:rsidP="00DF51A0">
            <w:pPr>
              <w:ind w:firstLine="34"/>
              <w:rPr>
                <w:color w:val="7030A0"/>
                <w:sz w:val="22"/>
                <w:szCs w:val="22"/>
              </w:rPr>
            </w:pPr>
          </w:p>
        </w:tc>
      </w:tr>
      <w:tr w:rsidR="003F6A23" w:rsidRPr="002A468C" w14:paraId="32A7BBB2" w14:textId="77777777" w:rsidTr="00DF51A0">
        <w:trPr>
          <w:trHeight w:val="20"/>
        </w:trPr>
        <w:tc>
          <w:tcPr>
            <w:tcW w:w="600" w:type="dxa"/>
          </w:tcPr>
          <w:p w14:paraId="16FCA0AB" w14:textId="77777777" w:rsidR="003F6A23" w:rsidRPr="002A468C" w:rsidRDefault="003F6A23" w:rsidP="00DF51A0">
            <w:pPr>
              <w:ind w:firstLine="0"/>
              <w:rPr>
                <w:bCs/>
                <w:sz w:val="22"/>
                <w:szCs w:val="22"/>
              </w:rPr>
            </w:pPr>
            <w:r w:rsidRPr="002A468C">
              <w:rPr>
                <w:bCs/>
                <w:sz w:val="22"/>
                <w:szCs w:val="22"/>
              </w:rPr>
              <w:t>3.</w:t>
            </w:r>
          </w:p>
        </w:tc>
        <w:tc>
          <w:tcPr>
            <w:tcW w:w="2660" w:type="dxa"/>
          </w:tcPr>
          <w:p w14:paraId="74AC78B0" w14:textId="77777777" w:rsidR="003F6A23" w:rsidRPr="002A468C" w:rsidRDefault="003F6A23" w:rsidP="00DF51A0">
            <w:pPr>
              <w:ind w:firstLine="0"/>
              <w:rPr>
                <w:sz w:val="22"/>
                <w:szCs w:val="22"/>
              </w:rPr>
            </w:pPr>
            <w:r w:rsidRPr="002A468C">
              <w:rPr>
                <w:rFonts w:eastAsia="Arial"/>
                <w:sz w:val="22"/>
                <w:szCs w:val="22"/>
              </w:rPr>
              <w:t xml:space="preserve">Perkantysis subjektas </w:t>
            </w:r>
            <w:r w:rsidRPr="002A468C">
              <w:rPr>
                <w:sz w:val="22"/>
                <w:szCs w:val="22"/>
              </w:rPr>
              <w:t>pirkimo dokumentų paaiškinimą, patikslinimą pateikia visiems dalyviams:</w:t>
            </w:r>
          </w:p>
        </w:tc>
        <w:tc>
          <w:tcPr>
            <w:tcW w:w="3685" w:type="dxa"/>
          </w:tcPr>
          <w:p w14:paraId="179EFD76" w14:textId="77777777" w:rsidR="003F6A23" w:rsidRPr="002A468C" w:rsidRDefault="003F6A23" w:rsidP="00DF51A0">
            <w:pPr>
              <w:ind w:firstLine="34"/>
              <w:rPr>
                <w:sz w:val="22"/>
                <w:szCs w:val="22"/>
              </w:rPr>
            </w:pPr>
          </w:p>
          <w:p w14:paraId="496E65B8" w14:textId="77777777" w:rsidR="003F6A23" w:rsidRPr="002A468C" w:rsidRDefault="003F6A23" w:rsidP="00DF51A0">
            <w:pPr>
              <w:ind w:firstLine="0"/>
              <w:rPr>
                <w:sz w:val="22"/>
                <w:szCs w:val="22"/>
              </w:rPr>
            </w:pPr>
            <w:r w:rsidRPr="002A468C">
              <w:rPr>
                <w:bCs/>
                <w:sz w:val="22"/>
                <w:szCs w:val="22"/>
              </w:rPr>
              <w:t>Likus ne mažiau kaip</w:t>
            </w:r>
            <w:r w:rsidRPr="002A468C">
              <w:rPr>
                <w:b/>
                <w:sz w:val="22"/>
                <w:szCs w:val="22"/>
              </w:rPr>
              <w:t xml:space="preserve"> 1 darbo dienai</w:t>
            </w:r>
            <w:r w:rsidRPr="002A468C">
              <w:rPr>
                <w:sz w:val="22"/>
                <w:szCs w:val="22"/>
              </w:rPr>
              <w:t xml:space="preserve"> iki pasiūlymų pateikimo termino pabaigos.</w:t>
            </w:r>
          </w:p>
        </w:tc>
        <w:tc>
          <w:tcPr>
            <w:tcW w:w="2523" w:type="dxa"/>
          </w:tcPr>
          <w:p w14:paraId="2B41131F" w14:textId="77777777" w:rsidR="003F6A23" w:rsidRPr="002A468C" w:rsidRDefault="003F6A23" w:rsidP="00DF51A0">
            <w:pPr>
              <w:ind w:firstLine="0"/>
              <w:rPr>
                <w:color w:val="7030A0"/>
                <w:sz w:val="22"/>
                <w:szCs w:val="22"/>
              </w:rPr>
            </w:pPr>
            <w:r w:rsidRPr="002A468C">
              <w:rPr>
                <w:color w:val="000000"/>
                <w:sz w:val="22"/>
                <w:szCs w:val="22"/>
              </w:rPr>
              <w:t xml:space="preserve">Jei paaiškinimai ar patikslinimai teikiami perkančiojo subjekto iniciatyva, jų pateikimo terminas nesikeičia. </w:t>
            </w:r>
          </w:p>
          <w:p w14:paraId="7A87467A" w14:textId="77777777" w:rsidR="003F6A23" w:rsidRPr="002A468C" w:rsidRDefault="003F6A23" w:rsidP="00DF51A0">
            <w:pPr>
              <w:ind w:firstLine="34"/>
              <w:rPr>
                <w:color w:val="7030A0"/>
                <w:sz w:val="22"/>
                <w:szCs w:val="22"/>
              </w:rPr>
            </w:pPr>
          </w:p>
        </w:tc>
      </w:tr>
      <w:tr w:rsidR="003F6A23" w:rsidRPr="002A468C" w14:paraId="05513F8E" w14:textId="77777777" w:rsidTr="00DF51A0">
        <w:trPr>
          <w:trHeight w:val="1055"/>
        </w:trPr>
        <w:tc>
          <w:tcPr>
            <w:tcW w:w="600" w:type="dxa"/>
          </w:tcPr>
          <w:p w14:paraId="67D85B6D" w14:textId="77777777" w:rsidR="003F6A23" w:rsidRPr="002A468C" w:rsidRDefault="003F6A23" w:rsidP="00DF51A0">
            <w:pPr>
              <w:ind w:firstLine="0"/>
              <w:rPr>
                <w:bCs/>
                <w:sz w:val="22"/>
                <w:szCs w:val="22"/>
              </w:rPr>
            </w:pPr>
            <w:r w:rsidRPr="002A468C">
              <w:rPr>
                <w:bCs/>
                <w:sz w:val="22"/>
                <w:szCs w:val="22"/>
              </w:rPr>
              <w:t>4.</w:t>
            </w:r>
          </w:p>
        </w:tc>
        <w:tc>
          <w:tcPr>
            <w:tcW w:w="2660" w:type="dxa"/>
            <w:hideMark/>
          </w:tcPr>
          <w:p w14:paraId="7238548A" w14:textId="77777777" w:rsidR="003F6A23" w:rsidRPr="002A468C" w:rsidRDefault="003F6A23" w:rsidP="00DF51A0">
            <w:pPr>
              <w:ind w:firstLine="0"/>
              <w:rPr>
                <w:sz w:val="22"/>
                <w:szCs w:val="22"/>
              </w:rPr>
            </w:pPr>
            <w:r w:rsidRPr="002A468C">
              <w:rPr>
                <w:sz w:val="22"/>
                <w:szCs w:val="22"/>
              </w:rPr>
              <w:t>Pradinis susipažinimas su CVP IS priemonėmis gautais pasiūlymais</w:t>
            </w:r>
          </w:p>
        </w:tc>
        <w:tc>
          <w:tcPr>
            <w:tcW w:w="3685" w:type="dxa"/>
            <w:hideMark/>
          </w:tcPr>
          <w:p w14:paraId="76101A35" w14:textId="77777777" w:rsidR="003F6A23" w:rsidRPr="002A468C" w:rsidRDefault="003F6A23" w:rsidP="00DF51A0">
            <w:pPr>
              <w:ind w:firstLine="34"/>
              <w:rPr>
                <w:sz w:val="22"/>
                <w:szCs w:val="22"/>
              </w:rPr>
            </w:pPr>
            <w:r w:rsidRPr="002A468C">
              <w:rPr>
                <w:sz w:val="22"/>
                <w:szCs w:val="22"/>
              </w:rPr>
              <w:t xml:space="preserve">Pradedamas ne anksčiau nei </w:t>
            </w:r>
            <w:r w:rsidRPr="002A468C">
              <w:rPr>
                <w:color w:val="000000"/>
                <w:sz w:val="22"/>
                <w:szCs w:val="22"/>
              </w:rPr>
              <w:t>po 45 minučių</w:t>
            </w:r>
            <w:r w:rsidRPr="002A468C">
              <w:rPr>
                <w:sz w:val="22"/>
                <w:szCs w:val="22"/>
              </w:rPr>
              <w:t xml:space="preserve"> po galutinių pasiūlymų pateikimo termino pabaigos</w:t>
            </w:r>
          </w:p>
        </w:tc>
        <w:tc>
          <w:tcPr>
            <w:tcW w:w="2523" w:type="dxa"/>
            <w:hideMark/>
          </w:tcPr>
          <w:p w14:paraId="62CA48A1" w14:textId="77777777" w:rsidR="003F6A23" w:rsidRPr="002A468C" w:rsidRDefault="003F6A23" w:rsidP="00DF51A0">
            <w:pPr>
              <w:ind w:firstLine="34"/>
              <w:rPr>
                <w:iCs/>
                <w:sz w:val="22"/>
                <w:szCs w:val="22"/>
              </w:rPr>
            </w:pPr>
          </w:p>
        </w:tc>
      </w:tr>
      <w:tr w:rsidR="003F6A23" w:rsidRPr="002A468C" w14:paraId="53905A48" w14:textId="77777777" w:rsidTr="00DF51A0">
        <w:trPr>
          <w:trHeight w:val="20"/>
        </w:trPr>
        <w:tc>
          <w:tcPr>
            <w:tcW w:w="600" w:type="dxa"/>
          </w:tcPr>
          <w:p w14:paraId="18FFCFC1" w14:textId="77777777" w:rsidR="003F6A23" w:rsidRPr="002A468C" w:rsidRDefault="003F6A23" w:rsidP="00DF51A0">
            <w:pPr>
              <w:ind w:firstLine="0"/>
              <w:rPr>
                <w:bCs/>
                <w:sz w:val="22"/>
                <w:szCs w:val="22"/>
              </w:rPr>
            </w:pPr>
            <w:r w:rsidRPr="002A468C">
              <w:rPr>
                <w:bCs/>
                <w:sz w:val="22"/>
                <w:szCs w:val="22"/>
              </w:rPr>
              <w:t>5.</w:t>
            </w:r>
          </w:p>
        </w:tc>
        <w:tc>
          <w:tcPr>
            <w:tcW w:w="2660" w:type="dxa"/>
          </w:tcPr>
          <w:p w14:paraId="28D1D630" w14:textId="77777777" w:rsidR="003F6A23" w:rsidRPr="002A468C" w:rsidRDefault="003F6A23" w:rsidP="00DF51A0">
            <w:pPr>
              <w:ind w:firstLine="0"/>
              <w:rPr>
                <w:sz w:val="22"/>
                <w:szCs w:val="22"/>
              </w:rPr>
            </w:pPr>
            <w:r w:rsidRPr="002A468C">
              <w:rPr>
                <w:bCs/>
                <w:sz w:val="22"/>
                <w:szCs w:val="22"/>
              </w:rPr>
              <w:t>Pasiūlymo galiojimo ir pasiūlymo galiojimo užtikrinimo (jei taikoma) terminas ne trumpesnis kaip</w:t>
            </w:r>
          </w:p>
        </w:tc>
        <w:tc>
          <w:tcPr>
            <w:tcW w:w="3685" w:type="dxa"/>
          </w:tcPr>
          <w:p w14:paraId="1512B653" w14:textId="77777777" w:rsidR="003F6A23" w:rsidRPr="002A468C" w:rsidRDefault="003F6A23" w:rsidP="00DF51A0">
            <w:pPr>
              <w:ind w:firstLine="34"/>
              <w:rPr>
                <w:sz w:val="22"/>
                <w:szCs w:val="22"/>
              </w:rPr>
            </w:pPr>
            <w:r w:rsidRPr="002A468C">
              <w:rPr>
                <w:sz w:val="22"/>
                <w:szCs w:val="22"/>
              </w:rPr>
              <w:t xml:space="preserve">90 (devyniasdešimt) dienų nuo pasiūlymų pateikimo galutinio termino pabaigos. </w:t>
            </w:r>
          </w:p>
        </w:tc>
        <w:tc>
          <w:tcPr>
            <w:tcW w:w="2523" w:type="dxa"/>
          </w:tcPr>
          <w:p w14:paraId="09E93B30" w14:textId="77777777" w:rsidR="003F6A23" w:rsidRPr="002A468C" w:rsidRDefault="003F6A23" w:rsidP="00DF51A0">
            <w:pPr>
              <w:ind w:firstLine="34"/>
              <w:rPr>
                <w:sz w:val="22"/>
                <w:szCs w:val="22"/>
              </w:rPr>
            </w:pPr>
          </w:p>
        </w:tc>
      </w:tr>
      <w:tr w:rsidR="003F6A23" w:rsidRPr="002A468C" w14:paraId="5D88838D" w14:textId="77777777" w:rsidTr="00DF51A0">
        <w:trPr>
          <w:trHeight w:val="20"/>
        </w:trPr>
        <w:tc>
          <w:tcPr>
            <w:tcW w:w="600" w:type="dxa"/>
          </w:tcPr>
          <w:p w14:paraId="63E45EAF" w14:textId="77777777" w:rsidR="003F6A23" w:rsidRPr="002A468C" w:rsidRDefault="003F6A23" w:rsidP="00DF51A0">
            <w:pPr>
              <w:ind w:firstLine="0"/>
              <w:rPr>
                <w:bCs/>
                <w:sz w:val="22"/>
                <w:szCs w:val="22"/>
              </w:rPr>
            </w:pPr>
            <w:r w:rsidRPr="002A468C">
              <w:rPr>
                <w:bCs/>
                <w:sz w:val="22"/>
                <w:szCs w:val="22"/>
              </w:rPr>
              <w:t>6.</w:t>
            </w:r>
          </w:p>
        </w:tc>
        <w:tc>
          <w:tcPr>
            <w:tcW w:w="2660" w:type="dxa"/>
          </w:tcPr>
          <w:p w14:paraId="4B115A4E" w14:textId="77777777" w:rsidR="003F6A23" w:rsidRPr="002A468C" w:rsidRDefault="003F6A23" w:rsidP="00DF51A0">
            <w:pPr>
              <w:ind w:firstLine="0"/>
              <w:rPr>
                <w:sz w:val="22"/>
                <w:szCs w:val="22"/>
              </w:rPr>
            </w:pPr>
            <w:r w:rsidRPr="002A468C">
              <w:rPr>
                <w:rFonts w:eastAsia="Arial"/>
                <w:sz w:val="22"/>
                <w:szCs w:val="22"/>
              </w:rPr>
              <w:t xml:space="preserve">Perkantysis subjektas </w:t>
            </w:r>
            <w:r w:rsidRPr="002A468C">
              <w:rPr>
                <w:sz w:val="22"/>
                <w:szCs w:val="22"/>
              </w:rPr>
              <w:t>atsako dalyviui, ar jis sutinka priimti dalyvio siūlomą pasiūlymo galiojimo užtikrinimą patvirtinantį dokumentą ne vėliau kaip per</w:t>
            </w:r>
          </w:p>
        </w:tc>
        <w:tc>
          <w:tcPr>
            <w:tcW w:w="3685" w:type="dxa"/>
          </w:tcPr>
          <w:p w14:paraId="73C25067" w14:textId="77777777" w:rsidR="003F6A23" w:rsidRPr="002A468C" w:rsidRDefault="003F6A23" w:rsidP="00DF51A0">
            <w:pPr>
              <w:ind w:firstLine="34"/>
              <w:jc w:val="center"/>
              <w:rPr>
                <w:iCs/>
                <w:sz w:val="22"/>
                <w:szCs w:val="22"/>
              </w:rPr>
            </w:pPr>
          </w:p>
          <w:p w14:paraId="0093791B" w14:textId="77777777" w:rsidR="003F6A23" w:rsidRPr="002A468C" w:rsidRDefault="003F6A23" w:rsidP="00DF51A0">
            <w:pPr>
              <w:ind w:firstLine="34"/>
              <w:jc w:val="center"/>
              <w:rPr>
                <w:iCs/>
                <w:sz w:val="22"/>
                <w:szCs w:val="22"/>
              </w:rPr>
            </w:pPr>
          </w:p>
          <w:p w14:paraId="3499B3B0" w14:textId="77777777" w:rsidR="003F6A23" w:rsidRPr="002A468C" w:rsidRDefault="003F6A23" w:rsidP="00DF51A0">
            <w:pPr>
              <w:ind w:firstLine="34"/>
              <w:jc w:val="center"/>
              <w:rPr>
                <w:sz w:val="22"/>
                <w:szCs w:val="22"/>
              </w:rPr>
            </w:pPr>
            <w:r w:rsidRPr="002A468C">
              <w:rPr>
                <w:iCs/>
                <w:sz w:val="22"/>
                <w:szCs w:val="22"/>
              </w:rPr>
              <w:t>NETAIKOMA</w:t>
            </w:r>
          </w:p>
          <w:p w14:paraId="078F273B" w14:textId="77777777" w:rsidR="003F6A23" w:rsidRPr="002A468C" w:rsidRDefault="003F6A23" w:rsidP="00DF51A0">
            <w:pPr>
              <w:ind w:firstLine="34"/>
              <w:jc w:val="center"/>
              <w:rPr>
                <w:sz w:val="22"/>
                <w:szCs w:val="22"/>
              </w:rPr>
            </w:pPr>
          </w:p>
        </w:tc>
        <w:tc>
          <w:tcPr>
            <w:tcW w:w="2523" w:type="dxa"/>
          </w:tcPr>
          <w:p w14:paraId="19E0BB92" w14:textId="77777777" w:rsidR="003F6A23" w:rsidRPr="002A468C" w:rsidRDefault="003F6A23" w:rsidP="00DF51A0">
            <w:pPr>
              <w:ind w:firstLine="34"/>
              <w:rPr>
                <w:sz w:val="22"/>
                <w:szCs w:val="22"/>
              </w:rPr>
            </w:pPr>
          </w:p>
        </w:tc>
      </w:tr>
      <w:tr w:rsidR="003F6A23" w:rsidRPr="002A468C" w14:paraId="19BFFB5B" w14:textId="77777777" w:rsidTr="00DF51A0">
        <w:trPr>
          <w:trHeight w:val="20"/>
        </w:trPr>
        <w:tc>
          <w:tcPr>
            <w:tcW w:w="600" w:type="dxa"/>
          </w:tcPr>
          <w:p w14:paraId="592BA08F" w14:textId="77777777" w:rsidR="003F6A23" w:rsidRPr="002A468C" w:rsidRDefault="003F6A23" w:rsidP="00DF51A0">
            <w:pPr>
              <w:ind w:firstLine="0"/>
              <w:rPr>
                <w:bCs/>
                <w:sz w:val="22"/>
                <w:szCs w:val="22"/>
              </w:rPr>
            </w:pPr>
            <w:r w:rsidRPr="002A468C">
              <w:rPr>
                <w:bCs/>
                <w:sz w:val="22"/>
                <w:szCs w:val="22"/>
              </w:rPr>
              <w:t>7.</w:t>
            </w:r>
          </w:p>
        </w:tc>
        <w:tc>
          <w:tcPr>
            <w:tcW w:w="2660" w:type="dxa"/>
          </w:tcPr>
          <w:p w14:paraId="79BB787E" w14:textId="77777777" w:rsidR="003F6A23" w:rsidRPr="002A468C" w:rsidRDefault="003F6A23" w:rsidP="00DF51A0">
            <w:pPr>
              <w:ind w:firstLine="0"/>
              <w:rPr>
                <w:sz w:val="22"/>
                <w:szCs w:val="22"/>
              </w:rPr>
            </w:pPr>
            <w:r w:rsidRPr="002A468C">
              <w:rPr>
                <w:sz w:val="22"/>
                <w:szCs w:val="22"/>
              </w:rPr>
              <w:t xml:space="preserve">Pasiūlymo galiojimo užtikrinimas pirkimo </w:t>
            </w:r>
            <w:r w:rsidRPr="002A468C">
              <w:rPr>
                <w:sz w:val="22"/>
                <w:szCs w:val="22"/>
              </w:rPr>
              <w:lastRenderedPageBreak/>
              <w:t>dalyviui grąžinamas (arba atsisakoma teisių į jį) per</w:t>
            </w:r>
          </w:p>
        </w:tc>
        <w:tc>
          <w:tcPr>
            <w:tcW w:w="3685" w:type="dxa"/>
          </w:tcPr>
          <w:p w14:paraId="280A8537" w14:textId="77777777" w:rsidR="003F6A23" w:rsidRPr="002A468C" w:rsidRDefault="003F6A23" w:rsidP="00DF51A0">
            <w:pPr>
              <w:ind w:firstLine="34"/>
              <w:jc w:val="center"/>
              <w:rPr>
                <w:iCs/>
                <w:sz w:val="22"/>
                <w:szCs w:val="22"/>
              </w:rPr>
            </w:pPr>
          </w:p>
          <w:p w14:paraId="36A56A2B" w14:textId="77777777" w:rsidR="003F6A23" w:rsidRPr="002A468C" w:rsidRDefault="003F6A23" w:rsidP="00DF51A0">
            <w:pPr>
              <w:ind w:firstLine="34"/>
              <w:jc w:val="center"/>
              <w:rPr>
                <w:sz w:val="22"/>
                <w:szCs w:val="22"/>
              </w:rPr>
            </w:pPr>
            <w:r w:rsidRPr="002A468C">
              <w:rPr>
                <w:iCs/>
                <w:sz w:val="22"/>
                <w:szCs w:val="22"/>
              </w:rPr>
              <w:t>NETAIKOMA</w:t>
            </w:r>
          </w:p>
          <w:p w14:paraId="02E6CFA3" w14:textId="77777777" w:rsidR="003F6A23" w:rsidRPr="002A468C" w:rsidRDefault="003F6A23" w:rsidP="00DF51A0">
            <w:pPr>
              <w:ind w:firstLine="34"/>
              <w:jc w:val="center"/>
              <w:rPr>
                <w:sz w:val="22"/>
                <w:szCs w:val="22"/>
              </w:rPr>
            </w:pPr>
          </w:p>
        </w:tc>
        <w:tc>
          <w:tcPr>
            <w:tcW w:w="2523" w:type="dxa"/>
          </w:tcPr>
          <w:p w14:paraId="6BB855C9" w14:textId="77777777" w:rsidR="003F6A23" w:rsidRPr="002A468C" w:rsidRDefault="003F6A23" w:rsidP="00DF51A0">
            <w:pPr>
              <w:ind w:firstLine="34"/>
              <w:rPr>
                <w:sz w:val="22"/>
                <w:szCs w:val="22"/>
              </w:rPr>
            </w:pPr>
          </w:p>
        </w:tc>
      </w:tr>
      <w:tr w:rsidR="003F6A23" w:rsidRPr="002A468C" w14:paraId="6B902681" w14:textId="77777777" w:rsidTr="00DF51A0">
        <w:trPr>
          <w:trHeight w:val="20"/>
        </w:trPr>
        <w:tc>
          <w:tcPr>
            <w:tcW w:w="600" w:type="dxa"/>
          </w:tcPr>
          <w:p w14:paraId="751A9BDC" w14:textId="77777777" w:rsidR="003F6A23" w:rsidRPr="002A468C" w:rsidRDefault="003F6A23" w:rsidP="00DF51A0">
            <w:pPr>
              <w:ind w:firstLine="0"/>
              <w:rPr>
                <w:bCs/>
                <w:sz w:val="22"/>
                <w:szCs w:val="22"/>
              </w:rPr>
            </w:pPr>
            <w:r w:rsidRPr="002A468C">
              <w:rPr>
                <w:bCs/>
                <w:sz w:val="22"/>
                <w:szCs w:val="22"/>
              </w:rPr>
              <w:t>8.</w:t>
            </w:r>
          </w:p>
        </w:tc>
        <w:tc>
          <w:tcPr>
            <w:tcW w:w="2660" w:type="dxa"/>
          </w:tcPr>
          <w:p w14:paraId="18DA43E8" w14:textId="77777777" w:rsidR="003F6A23" w:rsidRPr="002A468C" w:rsidRDefault="003F6A23" w:rsidP="00DF51A0">
            <w:pPr>
              <w:ind w:firstLine="0"/>
              <w:rPr>
                <w:sz w:val="22"/>
                <w:szCs w:val="22"/>
              </w:rPr>
            </w:pPr>
            <w:r w:rsidRPr="002A468C">
              <w:rPr>
                <w:rFonts w:eastAsia="Arial"/>
                <w:sz w:val="22"/>
                <w:szCs w:val="22"/>
              </w:rPr>
              <w:t>Perkantysis subjektas</w:t>
            </w:r>
            <w:r w:rsidRPr="002A468C">
              <w:rPr>
                <w:sz w:val="22"/>
                <w:szCs w:val="22"/>
              </w:rPr>
              <w:t xml:space="preserve"> informuoja dalyvius apie EBVPD vertinimo rezultatus, jeigu taikoma, ne vėliau kaip per</w:t>
            </w:r>
          </w:p>
        </w:tc>
        <w:tc>
          <w:tcPr>
            <w:tcW w:w="3685" w:type="dxa"/>
          </w:tcPr>
          <w:p w14:paraId="086BCDDD" w14:textId="77777777" w:rsidR="003F6A23" w:rsidRPr="002A468C" w:rsidRDefault="003F6A23" w:rsidP="00DF51A0">
            <w:pPr>
              <w:ind w:firstLine="34"/>
              <w:rPr>
                <w:sz w:val="22"/>
                <w:szCs w:val="22"/>
              </w:rPr>
            </w:pPr>
            <w:r w:rsidRPr="002A468C">
              <w:rPr>
                <w:bCs/>
                <w:sz w:val="22"/>
                <w:szCs w:val="22"/>
              </w:rPr>
              <w:t>3 (tris) darbo dienas nuo sprendimo priėmimo dienos</w:t>
            </w:r>
          </w:p>
        </w:tc>
        <w:tc>
          <w:tcPr>
            <w:tcW w:w="2523" w:type="dxa"/>
          </w:tcPr>
          <w:p w14:paraId="2AC53BB4" w14:textId="77777777" w:rsidR="003F6A23" w:rsidRPr="002A468C" w:rsidRDefault="003F6A23" w:rsidP="00DF51A0">
            <w:pPr>
              <w:ind w:firstLine="34"/>
              <w:rPr>
                <w:sz w:val="22"/>
                <w:szCs w:val="22"/>
              </w:rPr>
            </w:pPr>
          </w:p>
        </w:tc>
      </w:tr>
      <w:tr w:rsidR="003F6A23" w:rsidRPr="002A468C" w14:paraId="3DDFA5FC" w14:textId="77777777" w:rsidTr="00DF51A0">
        <w:trPr>
          <w:trHeight w:val="20"/>
        </w:trPr>
        <w:tc>
          <w:tcPr>
            <w:tcW w:w="600" w:type="dxa"/>
          </w:tcPr>
          <w:p w14:paraId="142212F6" w14:textId="77777777" w:rsidR="003F6A23" w:rsidRPr="002A468C" w:rsidRDefault="003F6A23" w:rsidP="00DF51A0">
            <w:pPr>
              <w:ind w:firstLine="0"/>
              <w:rPr>
                <w:bCs/>
                <w:sz w:val="22"/>
                <w:szCs w:val="22"/>
              </w:rPr>
            </w:pPr>
            <w:r w:rsidRPr="002A468C">
              <w:rPr>
                <w:bCs/>
                <w:sz w:val="22"/>
                <w:szCs w:val="22"/>
              </w:rPr>
              <w:t>9.</w:t>
            </w:r>
          </w:p>
        </w:tc>
        <w:tc>
          <w:tcPr>
            <w:tcW w:w="2660" w:type="dxa"/>
            <w:hideMark/>
          </w:tcPr>
          <w:p w14:paraId="7A3E10A6" w14:textId="77777777" w:rsidR="003F6A23" w:rsidRPr="002A468C" w:rsidRDefault="003F6A23" w:rsidP="00DF51A0">
            <w:pPr>
              <w:ind w:firstLine="0"/>
              <w:rPr>
                <w:sz w:val="22"/>
                <w:szCs w:val="22"/>
              </w:rPr>
            </w:pPr>
            <w:r w:rsidRPr="002A468C">
              <w:rPr>
                <w:rFonts w:eastAsia="Arial"/>
                <w:sz w:val="22"/>
                <w:szCs w:val="22"/>
              </w:rPr>
              <w:t xml:space="preserve">Perkantysis subjektas </w:t>
            </w:r>
            <w:r w:rsidRPr="002A468C">
              <w:rPr>
                <w:sz w:val="22"/>
                <w:szCs w:val="22"/>
              </w:rPr>
              <w:t>dalyviams praneša apie priimtą sprendimą nustatyti laimėjusį pasiūlymą, dėl kurio bus sudaroma sutartis ne vėliau kaip per</w:t>
            </w:r>
          </w:p>
        </w:tc>
        <w:tc>
          <w:tcPr>
            <w:tcW w:w="3685" w:type="dxa"/>
            <w:hideMark/>
          </w:tcPr>
          <w:p w14:paraId="3A11B3BB" w14:textId="77777777" w:rsidR="003F6A23" w:rsidRPr="002A468C" w:rsidRDefault="003F6A23" w:rsidP="00DF51A0">
            <w:pPr>
              <w:ind w:firstLine="34"/>
              <w:rPr>
                <w:bCs/>
                <w:sz w:val="22"/>
                <w:szCs w:val="22"/>
              </w:rPr>
            </w:pPr>
            <w:r w:rsidRPr="002A468C">
              <w:rPr>
                <w:bCs/>
                <w:sz w:val="22"/>
                <w:szCs w:val="22"/>
              </w:rPr>
              <w:t>3(tris) darbo dienas nuo sprendimo priėmimo dienos</w:t>
            </w:r>
          </w:p>
        </w:tc>
        <w:tc>
          <w:tcPr>
            <w:tcW w:w="2523" w:type="dxa"/>
            <w:hideMark/>
          </w:tcPr>
          <w:p w14:paraId="5428D77D" w14:textId="77777777" w:rsidR="003F6A23" w:rsidRPr="002A468C" w:rsidRDefault="003F6A23" w:rsidP="00DF51A0">
            <w:pPr>
              <w:ind w:firstLine="34"/>
              <w:rPr>
                <w:sz w:val="22"/>
                <w:szCs w:val="22"/>
              </w:rPr>
            </w:pPr>
          </w:p>
        </w:tc>
      </w:tr>
      <w:tr w:rsidR="003F6A23" w:rsidRPr="002A468C" w14:paraId="7D34B33E" w14:textId="77777777" w:rsidTr="00DF51A0">
        <w:trPr>
          <w:trHeight w:val="20"/>
        </w:trPr>
        <w:tc>
          <w:tcPr>
            <w:tcW w:w="600" w:type="dxa"/>
          </w:tcPr>
          <w:p w14:paraId="47EF8AA4" w14:textId="77777777" w:rsidR="003F6A23" w:rsidRPr="002A468C" w:rsidRDefault="003F6A23" w:rsidP="00DF51A0">
            <w:pPr>
              <w:ind w:firstLine="0"/>
              <w:rPr>
                <w:bCs/>
                <w:sz w:val="22"/>
                <w:szCs w:val="22"/>
              </w:rPr>
            </w:pPr>
            <w:r w:rsidRPr="002A468C">
              <w:rPr>
                <w:bCs/>
                <w:sz w:val="22"/>
                <w:szCs w:val="22"/>
              </w:rPr>
              <w:t>10.</w:t>
            </w:r>
          </w:p>
        </w:tc>
        <w:tc>
          <w:tcPr>
            <w:tcW w:w="2660" w:type="dxa"/>
            <w:hideMark/>
          </w:tcPr>
          <w:p w14:paraId="4BA6841A" w14:textId="77777777" w:rsidR="003F6A23" w:rsidRPr="002A468C" w:rsidRDefault="003F6A23" w:rsidP="00DF51A0">
            <w:pPr>
              <w:ind w:firstLine="0"/>
              <w:rPr>
                <w:color w:val="000000"/>
                <w:sz w:val="22"/>
                <w:szCs w:val="22"/>
                <w:shd w:val="clear" w:color="auto" w:fill="FFFFFF"/>
              </w:rPr>
            </w:pPr>
            <w:r w:rsidRPr="002A468C">
              <w:rPr>
                <w:color w:val="000000"/>
                <w:sz w:val="22"/>
                <w:szCs w:val="22"/>
                <w:shd w:val="clear" w:color="auto" w:fill="FFFFFF"/>
              </w:rPr>
              <w:t xml:space="preserve">Dalyvis turi teisę pateikti pretenziją </w:t>
            </w:r>
            <w:r w:rsidRPr="002A468C">
              <w:rPr>
                <w:rFonts w:eastAsia="Arial"/>
                <w:color w:val="0078D4"/>
                <w:sz w:val="22"/>
                <w:szCs w:val="22"/>
              </w:rPr>
              <w:t xml:space="preserve"> </w:t>
            </w:r>
            <w:r w:rsidRPr="002A468C">
              <w:rPr>
                <w:rFonts w:eastAsia="Arial"/>
                <w:sz w:val="22"/>
                <w:szCs w:val="22"/>
              </w:rPr>
              <w:t xml:space="preserve">perkančiajam subjektui </w:t>
            </w:r>
            <w:r w:rsidRPr="002A468C">
              <w:rPr>
                <w:sz w:val="22"/>
                <w:szCs w:val="22"/>
                <w:shd w:val="clear" w:color="auto" w:fill="FFFFFF"/>
              </w:rPr>
              <w:t xml:space="preserve">pateikti prašymą ar </w:t>
            </w:r>
            <w:r w:rsidRPr="002A468C">
              <w:rPr>
                <w:color w:val="000000"/>
                <w:sz w:val="22"/>
                <w:szCs w:val="22"/>
                <w:shd w:val="clear" w:color="auto" w:fill="FFFFFF"/>
              </w:rPr>
              <w:t xml:space="preserve">pareikšti ieškinį teismui </w:t>
            </w:r>
            <w:r w:rsidRPr="002A468C">
              <w:rPr>
                <w:sz w:val="22"/>
                <w:szCs w:val="22"/>
              </w:rPr>
              <w:t>ne vėliau kaip per</w:t>
            </w:r>
          </w:p>
        </w:tc>
        <w:tc>
          <w:tcPr>
            <w:tcW w:w="3685" w:type="dxa"/>
            <w:hideMark/>
          </w:tcPr>
          <w:p w14:paraId="4E26C112" w14:textId="77777777" w:rsidR="003F6A23" w:rsidRPr="002A468C" w:rsidRDefault="003F6A23" w:rsidP="00DF51A0">
            <w:pPr>
              <w:ind w:firstLine="34"/>
              <w:rPr>
                <w:sz w:val="22"/>
                <w:szCs w:val="22"/>
              </w:rPr>
            </w:pPr>
            <w:r w:rsidRPr="002A468C">
              <w:rPr>
                <w:sz w:val="22"/>
                <w:szCs w:val="22"/>
              </w:rPr>
              <w:t>5 (penkias) darbo dienas</w:t>
            </w:r>
          </w:p>
          <w:p w14:paraId="3FC9B165" w14:textId="77777777" w:rsidR="003F6A23" w:rsidRPr="002A468C" w:rsidRDefault="003F6A23" w:rsidP="00DF51A0">
            <w:pPr>
              <w:ind w:firstLine="34"/>
              <w:rPr>
                <w:sz w:val="22"/>
                <w:szCs w:val="22"/>
              </w:rPr>
            </w:pPr>
          </w:p>
          <w:p w14:paraId="37A75213" w14:textId="77777777" w:rsidR="003F6A23" w:rsidRPr="002A468C" w:rsidRDefault="003F6A23" w:rsidP="00DF51A0">
            <w:pPr>
              <w:ind w:firstLine="34"/>
              <w:rPr>
                <w:sz w:val="22"/>
                <w:szCs w:val="22"/>
              </w:rPr>
            </w:pPr>
            <w:r w:rsidRPr="002A468C">
              <w:rPr>
                <w:sz w:val="22"/>
                <w:szCs w:val="22"/>
              </w:rPr>
              <w:t xml:space="preserve">nuo </w:t>
            </w:r>
            <w:r w:rsidRPr="002A468C">
              <w:rPr>
                <w:rFonts w:eastAsia="Arial"/>
                <w:sz w:val="22"/>
                <w:szCs w:val="22"/>
              </w:rPr>
              <w:t xml:space="preserve"> perkančiojo subjekto </w:t>
            </w:r>
            <w:r w:rsidRPr="002A468C">
              <w:rPr>
                <w:sz w:val="22"/>
                <w:szCs w:val="22"/>
              </w:rPr>
              <w:t xml:space="preserve">pranešimo raštu apie jos priimtą sprendimą išsiuntimo tiekėjams dienos arba nuo paskelbimo apie </w:t>
            </w:r>
            <w:r w:rsidRPr="002A468C">
              <w:rPr>
                <w:rFonts w:eastAsia="Arial"/>
                <w:sz w:val="22"/>
                <w:szCs w:val="22"/>
              </w:rPr>
              <w:t xml:space="preserve"> perkančiojo subjekto </w:t>
            </w:r>
            <w:r w:rsidRPr="002A468C">
              <w:rPr>
                <w:sz w:val="22"/>
                <w:szCs w:val="22"/>
              </w:rPr>
              <w:t xml:space="preserve">priimtus sprendimus dienos, jei VPĮ nenumato reikalavimo raštu informuoti tiekėjus apie </w:t>
            </w:r>
            <w:r w:rsidRPr="002A468C">
              <w:rPr>
                <w:rFonts w:eastAsia="Arial"/>
                <w:sz w:val="22"/>
                <w:szCs w:val="22"/>
              </w:rPr>
              <w:t xml:space="preserve"> perkančiojo subjekto </w:t>
            </w:r>
            <w:r w:rsidRPr="002A468C">
              <w:rPr>
                <w:sz w:val="22"/>
                <w:szCs w:val="22"/>
              </w:rPr>
              <w:t>priimtus sprendimus;</w:t>
            </w:r>
          </w:p>
          <w:p w14:paraId="29046956" w14:textId="77777777" w:rsidR="003F6A23" w:rsidRPr="002A468C" w:rsidRDefault="003F6A23" w:rsidP="00DF51A0">
            <w:pPr>
              <w:ind w:firstLine="34"/>
              <w:rPr>
                <w:sz w:val="22"/>
                <w:szCs w:val="22"/>
              </w:rPr>
            </w:pPr>
          </w:p>
          <w:p w14:paraId="2949D831" w14:textId="77777777" w:rsidR="003F6A23" w:rsidRPr="002A468C" w:rsidRDefault="003F6A23" w:rsidP="00DF51A0">
            <w:pPr>
              <w:ind w:firstLine="34"/>
              <w:rPr>
                <w:sz w:val="22"/>
                <w:szCs w:val="22"/>
              </w:rPr>
            </w:pPr>
            <w:r w:rsidRPr="002A468C">
              <w:rPr>
                <w:sz w:val="22"/>
                <w:szCs w:val="22"/>
              </w:rPr>
              <w:t xml:space="preserve">15 (penkiolika) dienų nuo pranešimo išsiuntimo tiekėjams dienos, jeigu šis pranešimas nebuvo siunčiamas elektroninėmis priemonėmis. </w:t>
            </w:r>
          </w:p>
          <w:p w14:paraId="10F7A260" w14:textId="77777777" w:rsidR="003F6A23" w:rsidRPr="002A468C" w:rsidRDefault="003F6A23" w:rsidP="00DF51A0">
            <w:pPr>
              <w:ind w:firstLine="34"/>
              <w:rPr>
                <w:sz w:val="22"/>
                <w:szCs w:val="22"/>
              </w:rPr>
            </w:pPr>
          </w:p>
        </w:tc>
        <w:tc>
          <w:tcPr>
            <w:tcW w:w="2523" w:type="dxa"/>
            <w:hideMark/>
          </w:tcPr>
          <w:p w14:paraId="071CF6CC" w14:textId="77777777" w:rsidR="003F6A23" w:rsidRPr="002A468C" w:rsidRDefault="003F6A23" w:rsidP="00DF51A0">
            <w:pPr>
              <w:ind w:firstLine="34"/>
              <w:rPr>
                <w:bCs/>
                <w:color w:val="7030A0"/>
                <w:sz w:val="22"/>
                <w:szCs w:val="22"/>
              </w:rPr>
            </w:pPr>
          </w:p>
        </w:tc>
      </w:tr>
      <w:tr w:rsidR="003F6A23" w:rsidRPr="002A468C" w14:paraId="53F69586" w14:textId="77777777" w:rsidTr="00DF51A0">
        <w:trPr>
          <w:trHeight w:val="20"/>
        </w:trPr>
        <w:tc>
          <w:tcPr>
            <w:tcW w:w="600" w:type="dxa"/>
          </w:tcPr>
          <w:p w14:paraId="69CD4822" w14:textId="77777777" w:rsidR="003F6A23" w:rsidRPr="002A468C" w:rsidRDefault="003F6A23" w:rsidP="00DF51A0">
            <w:pPr>
              <w:ind w:firstLine="0"/>
              <w:rPr>
                <w:sz w:val="22"/>
                <w:szCs w:val="22"/>
              </w:rPr>
            </w:pPr>
            <w:r w:rsidRPr="002A468C">
              <w:rPr>
                <w:sz w:val="22"/>
                <w:szCs w:val="22"/>
              </w:rPr>
              <w:t>11.</w:t>
            </w:r>
          </w:p>
        </w:tc>
        <w:tc>
          <w:tcPr>
            <w:tcW w:w="2660" w:type="dxa"/>
            <w:hideMark/>
          </w:tcPr>
          <w:p w14:paraId="03552EE0" w14:textId="77777777" w:rsidR="003F6A23" w:rsidRPr="002A468C" w:rsidRDefault="003F6A23" w:rsidP="00DF51A0">
            <w:pPr>
              <w:ind w:firstLine="0"/>
              <w:rPr>
                <w:sz w:val="22"/>
                <w:szCs w:val="22"/>
              </w:rPr>
            </w:pPr>
            <w:r w:rsidRPr="002A468C">
              <w:rPr>
                <w:rFonts w:eastAsia="Arial"/>
                <w:sz w:val="22"/>
                <w:szCs w:val="22"/>
              </w:rPr>
              <w:t xml:space="preserve">Perkantysis subjektas </w:t>
            </w:r>
            <w:r w:rsidRPr="002A468C">
              <w:rPr>
                <w:sz w:val="22"/>
                <w:szCs w:val="22"/>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75F3F7C7" w14:textId="77777777" w:rsidR="003F6A23" w:rsidRPr="002A468C" w:rsidRDefault="003F6A23" w:rsidP="00DF51A0">
            <w:pPr>
              <w:ind w:firstLine="34"/>
              <w:rPr>
                <w:sz w:val="22"/>
                <w:szCs w:val="22"/>
              </w:rPr>
            </w:pPr>
            <w:r w:rsidRPr="002A468C">
              <w:rPr>
                <w:sz w:val="22"/>
                <w:szCs w:val="22"/>
              </w:rPr>
              <w:t>6 (šešias) darbo dienas nuo pretenzijos gavimo dienos</w:t>
            </w:r>
          </w:p>
        </w:tc>
        <w:tc>
          <w:tcPr>
            <w:tcW w:w="2523" w:type="dxa"/>
            <w:hideMark/>
          </w:tcPr>
          <w:p w14:paraId="2B75742C" w14:textId="77777777" w:rsidR="003F6A23" w:rsidRPr="002A468C" w:rsidRDefault="003F6A23" w:rsidP="00DF51A0">
            <w:pPr>
              <w:ind w:firstLine="34"/>
              <w:rPr>
                <w:sz w:val="22"/>
                <w:szCs w:val="22"/>
              </w:rPr>
            </w:pPr>
          </w:p>
        </w:tc>
      </w:tr>
      <w:tr w:rsidR="003F6A23" w:rsidRPr="002A468C" w14:paraId="757C91CA" w14:textId="77777777" w:rsidTr="00DF51A0">
        <w:trPr>
          <w:trHeight w:val="20"/>
        </w:trPr>
        <w:tc>
          <w:tcPr>
            <w:tcW w:w="600" w:type="dxa"/>
          </w:tcPr>
          <w:p w14:paraId="35D311D8" w14:textId="77777777" w:rsidR="003F6A23" w:rsidRPr="002A468C" w:rsidRDefault="003F6A23" w:rsidP="00DF51A0">
            <w:pPr>
              <w:ind w:firstLine="0"/>
              <w:rPr>
                <w:bCs/>
                <w:sz w:val="22"/>
                <w:szCs w:val="22"/>
              </w:rPr>
            </w:pPr>
            <w:r w:rsidRPr="002A468C">
              <w:rPr>
                <w:bCs/>
                <w:sz w:val="22"/>
                <w:szCs w:val="22"/>
              </w:rPr>
              <w:lastRenderedPageBreak/>
              <w:t>12.</w:t>
            </w:r>
          </w:p>
        </w:tc>
        <w:tc>
          <w:tcPr>
            <w:tcW w:w="2660" w:type="dxa"/>
            <w:hideMark/>
          </w:tcPr>
          <w:p w14:paraId="7D604EFA" w14:textId="77777777" w:rsidR="003F6A23" w:rsidRPr="002A468C" w:rsidRDefault="003F6A23" w:rsidP="00DF51A0">
            <w:pPr>
              <w:ind w:firstLine="0"/>
              <w:rPr>
                <w:sz w:val="22"/>
                <w:szCs w:val="22"/>
              </w:rPr>
            </w:pPr>
            <w:r w:rsidRPr="002A468C">
              <w:rPr>
                <w:sz w:val="22"/>
                <w:szCs w:val="22"/>
              </w:rPr>
              <w:t xml:space="preserve">Jeigu </w:t>
            </w:r>
            <w:r w:rsidRPr="002A468C">
              <w:rPr>
                <w:rFonts w:eastAsia="Arial"/>
                <w:sz w:val="22"/>
                <w:szCs w:val="22"/>
              </w:rPr>
              <w:t xml:space="preserve"> perkantysis subjektas </w:t>
            </w:r>
            <w:r w:rsidRPr="002A468C">
              <w:rPr>
                <w:sz w:val="22"/>
                <w:szCs w:val="22"/>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72C2BFE8" w14:textId="77777777" w:rsidR="003F6A23" w:rsidRPr="002A468C" w:rsidRDefault="003F6A23" w:rsidP="00DF51A0">
            <w:pPr>
              <w:ind w:firstLine="34"/>
              <w:rPr>
                <w:sz w:val="22"/>
                <w:szCs w:val="22"/>
                <w:highlight w:val="yellow"/>
              </w:rPr>
            </w:pPr>
            <w:r w:rsidRPr="002A468C">
              <w:rPr>
                <w:sz w:val="22"/>
                <w:szCs w:val="22"/>
              </w:rPr>
              <w:t xml:space="preserve">per 15 (penkiolika) dienų nuo dienos, kurią </w:t>
            </w:r>
            <w:r w:rsidRPr="002A468C">
              <w:rPr>
                <w:rFonts w:eastAsia="Arial"/>
                <w:sz w:val="22"/>
                <w:szCs w:val="22"/>
              </w:rPr>
              <w:t xml:space="preserve"> perkantysis subjektas </w:t>
            </w:r>
            <w:r w:rsidRPr="002A468C">
              <w:rPr>
                <w:sz w:val="22"/>
                <w:szCs w:val="22"/>
              </w:rPr>
              <w:t xml:space="preserve">turėjo raštu pranešti apie priimtą sprendimą </w:t>
            </w:r>
          </w:p>
        </w:tc>
        <w:tc>
          <w:tcPr>
            <w:tcW w:w="2523" w:type="dxa"/>
            <w:hideMark/>
          </w:tcPr>
          <w:p w14:paraId="3449277C" w14:textId="77777777" w:rsidR="003F6A23" w:rsidRPr="002A468C" w:rsidRDefault="003F6A23" w:rsidP="00DF51A0">
            <w:pPr>
              <w:ind w:firstLine="34"/>
              <w:rPr>
                <w:sz w:val="22"/>
                <w:szCs w:val="22"/>
              </w:rPr>
            </w:pPr>
          </w:p>
        </w:tc>
      </w:tr>
    </w:tbl>
    <w:p w14:paraId="46F1F91B" w14:textId="77777777" w:rsidR="003F6A23" w:rsidRDefault="003F6A23" w:rsidP="003F6A23">
      <w:pPr>
        <w:rPr>
          <w:rFonts w:ascii="Arial" w:hAnsi="Arial" w:cs="Arial"/>
        </w:rPr>
      </w:pPr>
    </w:p>
    <w:p w14:paraId="4BEE4B10" w14:textId="77777777" w:rsidR="003F6A23" w:rsidRDefault="003F6A23" w:rsidP="003F6A23">
      <w:pPr>
        <w:rPr>
          <w:rFonts w:ascii="Arial" w:hAnsi="Arial" w:cs="Arial"/>
        </w:rPr>
      </w:pPr>
    </w:p>
    <w:p w14:paraId="0FC27EE1" w14:textId="77777777" w:rsidR="003F6A23" w:rsidRDefault="003F6A23" w:rsidP="003F6A23">
      <w:pPr>
        <w:rPr>
          <w:rFonts w:ascii="Arial" w:hAnsi="Arial" w:cs="Arial"/>
        </w:rPr>
        <w:sectPr w:rsidR="003F6A23" w:rsidSect="003F6A23">
          <w:headerReference w:type="default" r:id="rId8"/>
          <w:footerReference w:type="default" r:id="rId9"/>
          <w:headerReference w:type="first" r:id="rId10"/>
          <w:footerReference w:type="first" r:id="rId11"/>
          <w:pgSz w:w="12240" w:h="15840"/>
          <w:pgMar w:top="1701" w:right="567" w:bottom="1134" w:left="1701" w:header="720" w:footer="720" w:gutter="0"/>
          <w:pgNumType w:start="0"/>
          <w:cols w:space="720"/>
          <w:titlePg/>
          <w:docGrid w:linePitch="360"/>
        </w:sectPr>
      </w:pPr>
    </w:p>
    <w:p w14:paraId="338A3DF4" w14:textId="77777777" w:rsidR="003F6A23" w:rsidRPr="00426FB6" w:rsidRDefault="003F6A23" w:rsidP="003F6A23">
      <w:pPr>
        <w:keepNext/>
        <w:keepLines/>
        <w:spacing w:before="120" w:line="240" w:lineRule="auto"/>
        <w:ind w:left="5103" w:firstLine="0"/>
        <w:jc w:val="left"/>
        <w:outlineLvl w:val="1"/>
        <w:rPr>
          <w:rFonts w:ascii="Times New Roman" w:eastAsia="Calibri Light" w:hAnsi="Times New Roman" w:cs="Times New Roman"/>
          <w:sz w:val="22"/>
          <w:szCs w:val="22"/>
        </w:rPr>
      </w:pPr>
      <w:r>
        <w:rPr>
          <w:rFonts w:ascii="Times New Roman" w:eastAsia="Calibri Light" w:hAnsi="Times New Roman" w:cs="Times New Roman"/>
          <w:sz w:val="22"/>
          <w:szCs w:val="22"/>
        </w:rPr>
        <w:lastRenderedPageBreak/>
        <w:t>Pirkimo sąlygų 7</w:t>
      </w:r>
      <w:r w:rsidRPr="00426FB6">
        <w:rPr>
          <w:rFonts w:ascii="Times New Roman" w:eastAsia="Calibri Light" w:hAnsi="Times New Roman" w:cs="Times New Roman"/>
          <w:sz w:val="22"/>
          <w:szCs w:val="22"/>
        </w:rPr>
        <w:t xml:space="preserve"> priedas „Tiekėjo deklaracija dėl nacionalinio saugumo reikalavimų atitikties“</w:t>
      </w:r>
    </w:p>
    <w:p w14:paraId="597786AA" w14:textId="77777777" w:rsidR="003F6A23" w:rsidRDefault="003F6A23" w:rsidP="003F6A23">
      <w:pPr>
        <w:shd w:val="clear" w:color="auto" w:fill="FFFFFF"/>
        <w:suppressAutoHyphens/>
        <w:spacing w:line="240" w:lineRule="auto"/>
        <w:ind w:firstLine="0"/>
        <w:jc w:val="center"/>
        <w:rPr>
          <w:rFonts w:ascii="Times New Roman" w:eastAsia="Times New Roman" w:hAnsi="Times New Roman" w:cs="Times New Roman"/>
          <w:b/>
          <w:sz w:val="20"/>
          <w:szCs w:val="20"/>
          <w:lang w:eastAsia="en-US"/>
        </w:rPr>
      </w:pPr>
    </w:p>
    <w:p w14:paraId="59761D78" w14:textId="77777777" w:rsidR="003F6A23" w:rsidRDefault="003F6A23" w:rsidP="003F6A23">
      <w:pPr>
        <w:shd w:val="clear" w:color="auto" w:fill="FFFFFF"/>
        <w:suppressAutoHyphens/>
        <w:spacing w:line="240" w:lineRule="auto"/>
        <w:ind w:firstLine="0"/>
        <w:jc w:val="center"/>
        <w:rPr>
          <w:rFonts w:ascii="Times New Roman" w:eastAsia="Times New Roman" w:hAnsi="Times New Roman" w:cs="Times New Roman"/>
          <w:b/>
          <w:sz w:val="20"/>
          <w:szCs w:val="20"/>
          <w:lang w:eastAsia="en-US"/>
        </w:rPr>
      </w:pPr>
    </w:p>
    <w:p w14:paraId="23556C26" w14:textId="77777777" w:rsidR="003F6A23" w:rsidRPr="00426FB6" w:rsidRDefault="003F6A23" w:rsidP="003F6A23">
      <w:pPr>
        <w:shd w:val="clear" w:color="auto" w:fill="FFFFFF"/>
        <w:suppressAutoHyphens/>
        <w:spacing w:line="240" w:lineRule="auto"/>
        <w:ind w:firstLine="0"/>
        <w:jc w:val="center"/>
        <w:rPr>
          <w:rFonts w:ascii="Times New Roman" w:eastAsia="Times New Roman" w:hAnsi="Times New Roman" w:cs="Times New Roman"/>
          <w:b/>
          <w:sz w:val="20"/>
          <w:szCs w:val="20"/>
          <w:lang w:eastAsia="en-US"/>
        </w:rPr>
      </w:pPr>
      <w:r w:rsidRPr="00426FB6">
        <w:rPr>
          <w:rFonts w:ascii="Times New Roman" w:eastAsia="Times New Roman" w:hAnsi="Times New Roman" w:cs="Times New Roman"/>
          <w:b/>
          <w:sz w:val="20"/>
          <w:szCs w:val="20"/>
          <w:lang w:eastAsia="en-US"/>
        </w:rPr>
        <w:t>(Nacionalinio saugumo reikalavimų atitikties deklaracijos tipinė forma)</w:t>
      </w:r>
    </w:p>
    <w:p w14:paraId="1F22A255" w14:textId="77777777" w:rsidR="003F6A23" w:rsidRPr="00426FB6" w:rsidRDefault="003F6A23" w:rsidP="003F6A23">
      <w:pPr>
        <w:widowControl w:val="0"/>
        <w:tabs>
          <w:tab w:val="right" w:leader="underscore" w:pos="9071"/>
        </w:tabs>
        <w:suppressAutoHyphens/>
        <w:spacing w:line="240" w:lineRule="auto"/>
        <w:ind w:firstLine="0"/>
        <w:jc w:val="left"/>
        <w:textAlignment w:val="baseline"/>
        <w:rPr>
          <w:rFonts w:ascii="Times New Roman" w:eastAsia="Times New Roman" w:hAnsi="Times New Roman" w:cs="Times New Roman"/>
          <w:sz w:val="24"/>
          <w:szCs w:val="20"/>
          <w:lang w:eastAsia="en-US"/>
        </w:rPr>
      </w:pPr>
      <w:r w:rsidRPr="00426FB6">
        <w:rPr>
          <w:rFonts w:ascii="Times New Roman" w:eastAsia="Calibri" w:hAnsi="Times New Roman" w:cs="Times New Roman"/>
          <w:sz w:val="24"/>
          <w:szCs w:val="20"/>
          <w:lang w:eastAsia="en-US"/>
        </w:rPr>
        <w:tab/>
      </w:r>
    </w:p>
    <w:p w14:paraId="0EBA5705" w14:textId="77777777" w:rsidR="003F6A23" w:rsidRPr="00426FB6" w:rsidRDefault="003F6A23" w:rsidP="003F6A23">
      <w:pPr>
        <w:shd w:val="clear" w:color="auto" w:fill="FFFFFF"/>
        <w:suppressAutoHyphens/>
        <w:spacing w:line="240" w:lineRule="auto"/>
        <w:ind w:right="-178" w:firstLine="0"/>
        <w:jc w:val="center"/>
        <w:rPr>
          <w:rFonts w:ascii="Times New Roman" w:eastAsia="Times New Roman" w:hAnsi="Times New Roman" w:cs="Times New Roman"/>
          <w:sz w:val="20"/>
          <w:szCs w:val="20"/>
          <w:lang w:eastAsia="en-US"/>
        </w:rPr>
      </w:pPr>
      <w:r w:rsidRPr="00426FB6">
        <w:rPr>
          <w:rFonts w:ascii="Times New Roman" w:eastAsia="Times New Roman" w:hAnsi="Times New Roman" w:cs="Times New Roman"/>
          <w:sz w:val="20"/>
          <w:szCs w:val="20"/>
          <w:lang w:eastAsia="en-US"/>
        </w:rPr>
        <w:t>(</w:t>
      </w:r>
      <w:r w:rsidRPr="00426FB6">
        <w:rPr>
          <w:rFonts w:ascii="Times New Roman" w:eastAsia="Times New Roman" w:hAnsi="Times New Roman" w:cs="Times New Roman"/>
          <w:i/>
          <w:iCs/>
          <w:sz w:val="20"/>
          <w:szCs w:val="20"/>
          <w:lang w:eastAsia="en-US"/>
        </w:rPr>
        <w:t>tiekėjo pavadinimas</w:t>
      </w:r>
      <w:r w:rsidRPr="00426FB6">
        <w:rPr>
          <w:rFonts w:ascii="Times New Roman" w:eastAsia="Times New Roman" w:hAnsi="Times New Roman" w:cs="Times New Roman"/>
          <w:sz w:val="20"/>
          <w:szCs w:val="20"/>
          <w:lang w:eastAsia="en-US"/>
        </w:rPr>
        <w:t>)</w:t>
      </w:r>
    </w:p>
    <w:p w14:paraId="1DA920E0" w14:textId="77777777" w:rsidR="003F6A23" w:rsidRPr="00426FB6" w:rsidRDefault="003F6A23" w:rsidP="003F6A23">
      <w:pPr>
        <w:widowControl w:val="0"/>
        <w:tabs>
          <w:tab w:val="right" w:leader="underscore" w:pos="9071"/>
        </w:tabs>
        <w:suppressAutoHyphens/>
        <w:spacing w:line="240" w:lineRule="auto"/>
        <w:ind w:firstLine="0"/>
        <w:jc w:val="left"/>
        <w:textAlignment w:val="baseline"/>
        <w:rPr>
          <w:rFonts w:ascii="Times New Roman" w:eastAsia="Calibri" w:hAnsi="Times New Roman" w:cs="Times New Roman"/>
          <w:sz w:val="24"/>
          <w:szCs w:val="20"/>
          <w:lang w:eastAsia="en-US"/>
        </w:rPr>
      </w:pPr>
      <w:r w:rsidRPr="00426FB6">
        <w:rPr>
          <w:rFonts w:ascii="Times New Roman" w:eastAsia="Calibri" w:hAnsi="Times New Roman" w:cs="Times New Roman"/>
          <w:sz w:val="24"/>
          <w:szCs w:val="20"/>
          <w:lang w:eastAsia="en-US"/>
        </w:rPr>
        <w:tab/>
      </w:r>
    </w:p>
    <w:p w14:paraId="7C5F04D7" w14:textId="77777777" w:rsidR="003F6A23" w:rsidRPr="00426FB6" w:rsidRDefault="003F6A23" w:rsidP="003F6A23">
      <w:pPr>
        <w:suppressAutoHyphens/>
        <w:spacing w:line="240" w:lineRule="auto"/>
        <w:ind w:firstLine="0"/>
        <w:jc w:val="center"/>
        <w:textAlignment w:val="baseline"/>
        <w:rPr>
          <w:rFonts w:ascii="Times New Roman" w:eastAsia="Times New Roman" w:hAnsi="Times New Roman" w:cs="Times New Roman"/>
          <w:sz w:val="24"/>
          <w:szCs w:val="20"/>
          <w:lang w:eastAsia="en-US"/>
        </w:rPr>
      </w:pPr>
      <w:r w:rsidRPr="00426FB6">
        <w:rPr>
          <w:rFonts w:ascii="Times New Roman" w:eastAsia="Calibri" w:hAnsi="Times New Roman" w:cs="Times New Roman"/>
          <w:iCs/>
          <w:sz w:val="20"/>
          <w:szCs w:val="20"/>
          <w:lang w:eastAsia="en-US"/>
        </w:rPr>
        <w:t>(</w:t>
      </w:r>
      <w:r w:rsidRPr="00426FB6">
        <w:rPr>
          <w:rFonts w:ascii="Times New Roman" w:eastAsia="Calibri" w:hAnsi="Times New Roman" w:cs="Times New Roman"/>
          <w:i/>
          <w:sz w:val="20"/>
          <w:szCs w:val="20"/>
          <w:lang w:eastAsia="en-US"/>
        </w:rPr>
        <w:t>adresatas (perkančiojo subjekto pavadinimas</w:t>
      </w:r>
      <w:r w:rsidRPr="00426FB6">
        <w:rPr>
          <w:rFonts w:ascii="Times New Roman" w:eastAsia="Calibri" w:hAnsi="Times New Roman" w:cs="Times New Roman"/>
          <w:iCs/>
          <w:sz w:val="20"/>
          <w:szCs w:val="20"/>
          <w:lang w:eastAsia="en-US"/>
        </w:rPr>
        <w:t>)</w:t>
      </w:r>
    </w:p>
    <w:p w14:paraId="6449B9A5" w14:textId="77777777" w:rsidR="003F6A23" w:rsidRPr="00426FB6" w:rsidRDefault="003F6A23" w:rsidP="003F6A23">
      <w:pPr>
        <w:widowControl w:val="0"/>
        <w:tabs>
          <w:tab w:val="right" w:leader="underscore" w:pos="9071"/>
        </w:tabs>
        <w:suppressAutoHyphens/>
        <w:spacing w:line="240" w:lineRule="auto"/>
        <w:ind w:firstLine="0"/>
        <w:jc w:val="center"/>
        <w:textAlignment w:val="baseline"/>
        <w:rPr>
          <w:rFonts w:ascii="Times New Roman" w:eastAsia="Calibri" w:hAnsi="Times New Roman" w:cs="Times New Roman"/>
          <w:b/>
          <w:bCs/>
          <w:sz w:val="20"/>
          <w:szCs w:val="20"/>
          <w:lang w:eastAsia="en-US"/>
        </w:rPr>
      </w:pPr>
    </w:p>
    <w:p w14:paraId="7B63CD6C" w14:textId="77777777" w:rsidR="003F6A23" w:rsidRPr="00426FB6" w:rsidRDefault="003F6A23" w:rsidP="003F6A23">
      <w:pPr>
        <w:widowControl w:val="0"/>
        <w:tabs>
          <w:tab w:val="right" w:leader="underscore" w:pos="9071"/>
        </w:tabs>
        <w:suppressAutoHyphens/>
        <w:spacing w:line="240" w:lineRule="auto"/>
        <w:ind w:firstLine="0"/>
        <w:jc w:val="center"/>
        <w:textAlignment w:val="baseline"/>
        <w:rPr>
          <w:rFonts w:ascii="Times New Roman" w:eastAsia="Times New Roman" w:hAnsi="Times New Roman" w:cs="Times New Roman"/>
          <w:sz w:val="24"/>
          <w:szCs w:val="20"/>
          <w:lang w:eastAsia="en-US"/>
        </w:rPr>
      </w:pPr>
      <w:r w:rsidRPr="00426FB6">
        <w:rPr>
          <w:rFonts w:ascii="Times New Roman" w:eastAsia="Calibri" w:hAnsi="Times New Roman" w:cs="Times New Roman"/>
          <w:b/>
          <w:bCs/>
          <w:sz w:val="24"/>
          <w:szCs w:val="20"/>
          <w:lang w:eastAsia="en-US"/>
        </w:rPr>
        <w:t>NACIONALINIO SAUGUMO REIKALAVIMŲ ATITIKTIES DEKLARACIJA</w:t>
      </w:r>
    </w:p>
    <w:p w14:paraId="3ECCAA4F" w14:textId="77777777" w:rsidR="003F6A23" w:rsidRPr="00426FB6" w:rsidRDefault="003F6A23" w:rsidP="003F6A23">
      <w:pPr>
        <w:widowControl w:val="0"/>
        <w:tabs>
          <w:tab w:val="right" w:leader="underscore" w:pos="9071"/>
        </w:tabs>
        <w:suppressAutoHyphens/>
        <w:spacing w:line="240" w:lineRule="auto"/>
        <w:ind w:firstLine="0"/>
        <w:jc w:val="center"/>
        <w:textAlignment w:val="baseline"/>
        <w:rPr>
          <w:rFonts w:ascii="Times New Roman" w:eastAsia="Calibri" w:hAnsi="Times New Roman" w:cs="Times New Roman"/>
          <w:b/>
          <w:bCs/>
          <w:sz w:val="24"/>
          <w:szCs w:val="20"/>
          <w:lang w:eastAsia="en-US"/>
        </w:rPr>
      </w:pPr>
    </w:p>
    <w:p w14:paraId="4CAE7F20" w14:textId="77777777" w:rsidR="003F6A23" w:rsidRPr="00426FB6" w:rsidRDefault="003F6A23" w:rsidP="003F6A23">
      <w:pPr>
        <w:widowControl w:val="0"/>
        <w:tabs>
          <w:tab w:val="right" w:leader="underscore" w:pos="9071"/>
        </w:tabs>
        <w:suppressAutoHyphens/>
        <w:spacing w:line="240" w:lineRule="auto"/>
        <w:ind w:firstLine="0"/>
        <w:jc w:val="center"/>
        <w:textAlignment w:val="baseline"/>
        <w:rPr>
          <w:rFonts w:ascii="Times New Roman" w:eastAsia="Calibri" w:hAnsi="Times New Roman" w:cs="Times New Roman"/>
          <w:sz w:val="24"/>
          <w:szCs w:val="20"/>
          <w:lang w:eastAsia="en-US"/>
        </w:rPr>
      </w:pPr>
      <w:r w:rsidRPr="00426FB6">
        <w:rPr>
          <w:rFonts w:ascii="Times New Roman" w:eastAsia="Calibri" w:hAnsi="Times New Roman" w:cs="Times New Roman"/>
          <w:sz w:val="24"/>
          <w:szCs w:val="20"/>
          <w:lang w:eastAsia="en-US"/>
        </w:rPr>
        <w:t>20__ m._____________ d. Nr. ______</w:t>
      </w:r>
    </w:p>
    <w:p w14:paraId="5D4FD414" w14:textId="77777777" w:rsidR="003F6A23" w:rsidRPr="00426FB6" w:rsidRDefault="003F6A23" w:rsidP="003F6A23">
      <w:pPr>
        <w:widowControl w:val="0"/>
        <w:tabs>
          <w:tab w:val="right" w:leader="underscore" w:pos="9071"/>
        </w:tabs>
        <w:suppressAutoHyphens/>
        <w:spacing w:line="240" w:lineRule="auto"/>
        <w:ind w:firstLine="0"/>
        <w:jc w:val="center"/>
        <w:textAlignment w:val="baseline"/>
        <w:rPr>
          <w:rFonts w:ascii="Times New Roman" w:eastAsia="Calibri" w:hAnsi="Times New Roman" w:cs="Times New Roman"/>
          <w:sz w:val="24"/>
          <w:szCs w:val="20"/>
          <w:lang w:eastAsia="en-US"/>
        </w:rPr>
      </w:pPr>
      <w:r w:rsidRPr="00426FB6">
        <w:rPr>
          <w:rFonts w:ascii="Times New Roman" w:eastAsia="Calibri" w:hAnsi="Times New Roman" w:cs="Times New Roman"/>
          <w:sz w:val="24"/>
          <w:szCs w:val="20"/>
          <w:lang w:eastAsia="en-US"/>
        </w:rPr>
        <w:t>__________________________</w:t>
      </w:r>
    </w:p>
    <w:p w14:paraId="5A87DADB" w14:textId="77777777" w:rsidR="003F6A23" w:rsidRPr="00426FB6" w:rsidRDefault="003F6A23" w:rsidP="003F6A23">
      <w:pPr>
        <w:widowControl w:val="0"/>
        <w:tabs>
          <w:tab w:val="right" w:leader="underscore" w:pos="9071"/>
        </w:tabs>
        <w:suppressAutoHyphens/>
        <w:spacing w:line="240" w:lineRule="auto"/>
        <w:ind w:firstLine="0"/>
        <w:jc w:val="center"/>
        <w:textAlignment w:val="baseline"/>
        <w:rPr>
          <w:rFonts w:ascii="Times New Roman" w:eastAsia="Times New Roman" w:hAnsi="Times New Roman" w:cs="Times New Roman"/>
          <w:sz w:val="24"/>
          <w:szCs w:val="20"/>
          <w:lang w:eastAsia="en-US"/>
        </w:rPr>
      </w:pPr>
      <w:r w:rsidRPr="00426FB6">
        <w:rPr>
          <w:rFonts w:ascii="Times New Roman" w:eastAsia="Calibri" w:hAnsi="Times New Roman" w:cs="Times New Roman"/>
          <w:i/>
          <w:iCs/>
          <w:sz w:val="20"/>
          <w:szCs w:val="20"/>
          <w:lang w:eastAsia="en-US"/>
        </w:rPr>
        <w:t>(Sudarymo vieta)</w:t>
      </w:r>
    </w:p>
    <w:p w14:paraId="28E3EA5D" w14:textId="77777777" w:rsidR="003F6A23" w:rsidRPr="00426FB6" w:rsidRDefault="003F6A23" w:rsidP="003F6A23">
      <w:pPr>
        <w:spacing w:line="240" w:lineRule="auto"/>
        <w:ind w:firstLine="567"/>
        <w:rPr>
          <w:rFonts w:ascii="Times New Roman" w:eastAsia="Times New Roman" w:hAnsi="Times New Roman" w:cs="Times New Roman"/>
          <w:color w:val="000000"/>
          <w:sz w:val="22"/>
          <w:szCs w:val="22"/>
          <w:lang w:eastAsia="en-US"/>
        </w:rPr>
      </w:pPr>
      <w:r w:rsidRPr="00426FB6">
        <w:rPr>
          <w:rFonts w:ascii="Times New Roman" w:eastAsia="Times New Roman" w:hAnsi="Times New Roman" w:cs="Times New Roman"/>
          <w:color w:val="000000"/>
          <w:sz w:val="22"/>
          <w:szCs w:val="22"/>
          <w:lang w:eastAsia="en-US"/>
        </w:rPr>
        <w:t>Aš, ___________________________________________________________________ ,</w:t>
      </w:r>
    </w:p>
    <w:p w14:paraId="4AA2AD5A" w14:textId="77777777" w:rsidR="003F6A23" w:rsidRPr="00426FB6" w:rsidRDefault="003F6A23" w:rsidP="003F6A23">
      <w:pPr>
        <w:spacing w:line="240" w:lineRule="auto"/>
        <w:ind w:left="960" w:firstLine="318"/>
        <w:rPr>
          <w:rFonts w:ascii="Times New Roman" w:eastAsia="Times New Roman" w:hAnsi="Times New Roman" w:cs="Times New Roman"/>
          <w:color w:val="000000"/>
          <w:sz w:val="22"/>
          <w:szCs w:val="22"/>
          <w:lang w:eastAsia="en-US"/>
        </w:rPr>
      </w:pPr>
      <w:r w:rsidRPr="00426FB6">
        <w:rPr>
          <w:rFonts w:ascii="Times New Roman" w:eastAsia="Times New Roman" w:hAnsi="Times New Roman" w:cs="Times New Roman"/>
          <w:i/>
          <w:iCs/>
          <w:color w:val="000000"/>
          <w:sz w:val="22"/>
          <w:szCs w:val="22"/>
          <w:lang w:eastAsia="en-US"/>
        </w:rPr>
        <w:t>(tiekėjo vadovo ar jo įgalioto asmens pareigų pavadinimas, vardas ir pavardė)</w:t>
      </w:r>
    </w:p>
    <w:p w14:paraId="5DE13F0B" w14:textId="77777777" w:rsidR="003F6A23" w:rsidRPr="00426FB6" w:rsidRDefault="003F6A23" w:rsidP="003F6A23">
      <w:pPr>
        <w:spacing w:line="240" w:lineRule="auto"/>
        <w:ind w:firstLine="0"/>
        <w:rPr>
          <w:rFonts w:ascii="Times New Roman" w:eastAsia="Times New Roman" w:hAnsi="Times New Roman" w:cs="Times New Roman"/>
          <w:color w:val="000000"/>
          <w:sz w:val="22"/>
          <w:szCs w:val="22"/>
          <w:lang w:eastAsia="en-US"/>
        </w:rPr>
      </w:pPr>
      <w:r w:rsidRPr="00426FB6">
        <w:rPr>
          <w:rFonts w:ascii="Times New Roman" w:eastAsia="Times New Roman" w:hAnsi="Times New Roman" w:cs="Times New Roman"/>
          <w:color w:val="000000"/>
          <w:sz w:val="22"/>
          <w:szCs w:val="22"/>
          <w:lang w:eastAsia="en-US"/>
        </w:rPr>
        <w:t>patvirtinu, kad mano vadovaujamas (-a) (atstovaujamas (-a))____________________________ ,</w:t>
      </w:r>
    </w:p>
    <w:p w14:paraId="253C71AC" w14:textId="77777777" w:rsidR="003F6A23" w:rsidRPr="00426FB6" w:rsidRDefault="003F6A23" w:rsidP="003F6A23">
      <w:pPr>
        <w:spacing w:line="240" w:lineRule="auto"/>
        <w:ind w:left="5640" w:firstLine="742"/>
        <w:rPr>
          <w:rFonts w:ascii="Times New Roman" w:eastAsia="Times New Roman" w:hAnsi="Times New Roman" w:cs="Times New Roman"/>
          <w:color w:val="000000"/>
          <w:sz w:val="22"/>
          <w:szCs w:val="22"/>
          <w:lang w:eastAsia="en-US"/>
        </w:rPr>
      </w:pPr>
      <w:r w:rsidRPr="00426FB6">
        <w:rPr>
          <w:rFonts w:ascii="Times New Roman" w:eastAsia="Times New Roman" w:hAnsi="Times New Roman" w:cs="Times New Roman"/>
          <w:i/>
          <w:iCs/>
          <w:color w:val="000000"/>
          <w:sz w:val="22"/>
          <w:szCs w:val="22"/>
          <w:lang w:eastAsia="en-US"/>
        </w:rPr>
        <w:t xml:space="preserve">(tiekėjo pavadinimas)    </w:t>
      </w:r>
    </w:p>
    <w:p w14:paraId="1AE1A3CF" w14:textId="02969BB5" w:rsidR="003F6A23" w:rsidRPr="00426FB6" w:rsidRDefault="003F6A23" w:rsidP="003F6A23">
      <w:pPr>
        <w:spacing w:line="240" w:lineRule="auto"/>
        <w:ind w:firstLine="0"/>
        <w:rPr>
          <w:rFonts w:ascii="Times New Roman" w:eastAsia="Times New Roman" w:hAnsi="Times New Roman" w:cs="Times New Roman"/>
          <w:color w:val="000000"/>
          <w:sz w:val="22"/>
          <w:szCs w:val="22"/>
          <w:lang w:eastAsia="en-US"/>
        </w:rPr>
      </w:pPr>
      <w:r w:rsidRPr="00426FB6">
        <w:rPr>
          <w:rFonts w:ascii="Times New Roman" w:eastAsia="Times New Roman" w:hAnsi="Times New Roman" w:cs="Times New Roman"/>
          <w:color w:val="000000"/>
          <w:sz w:val="22"/>
          <w:szCs w:val="22"/>
          <w:lang w:eastAsia="en-US"/>
        </w:rPr>
        <w:t>dalyvaujantis (-i) UAB „</w:t>
      </w:r>
      <w:r>
        <w:rPr>
          <w:rFonts w:ascii="Times New Roman" w:eastAsia="Times New Roman" w:hAnsi="Times New Roman" w:cs="Times New Roman"/>
          <w:color w:val="000000"/>
          <w:sz w:val="22"/>
          <w:szCs w:val="22"/>
          <w:lang w:eastAsia="en-US"/>
        </w:rPr>
        <w:t>Elektrėnų komunalinis ūkis</w:t>
      </w:r>
      <w:r w:rsidRPr="00426FB6">
        <w:rPr>
          <w:rFonts w:ascii="Times New Roman" w:eastAsia="Times New Roman" w:hAnsi="Times New Roman" w:cs="Times New Roman"/>
          <w:color w:val="000000"/>
          <w:sz w:val="22"/>
          <w:szCs w:val="22"/>
          <w:lang w:eastAsia="en-US"/>
        </w:rPr>
        <w:t xml:space="preserve">“ vykdomame </w:t>
      </w:r>
      <w:r w:rsidR="003B5204" w:rsidRPr="003B5204">
        <w:rPr>
          <w:rFonts w:ascii="Times New Roman" w:eastAsia="Calibri" w:hAnsi="Times New Roman" w:cs="Times New Roman"/>
          <w:b/>
          <w:bCs/>
          <w:sz w:val="22"/>
          <w:szCs w:val="22"/>
        </w:rPr>
        <w:t>ELEKTRĖNŲ - VIEVIO N</w:t>
      </w:r>
      <w:r w:rsidR="003B5204">
        <w:rPr>
          <w:rFonts w:ascii="Times New Roman" w:eastAsia="Calibri" w:hAnsi="Times New Roman" w:cs="Times New Roman"/>
          <w:b/>
          <w:bCs/>
          <w:sz w:val="22"/>
          <w:szCs w:val="22"/>
        </w:rPr>
        <w:t xml:space="preserve">UOTEKŲ VALYMO ĮRENGINIŲ </w:t>
      </w:r>
      <w:r w:rsidR="003B5204" w:rsidRPr="003B5204">
        <w:rPr>
          <w:rFonts w:ascii="Times New Roman" w:eastAsia="Calibri" w:hAnsi="Times New Roman" w:cs="Times New Roman"/>
          <w:b/>
          <w:bCs/>
          <w:sz w:val="22"/>
          <w:szCs w:val="22"/>
        </w:rPr>
        <w:t>I LINIJOS MECHANINIO</w:t>
      </w:r>
      <w:r w:rsidR="003B5204">
        <w:rPr>
          <w:rFonts w:ascii="Times New Roman" w:eastAsia="Calibri" w:hAnsi="Times New Roman" w:cs="Times New Roman"/>
          <w:b/>
          <w:bCs/>
          <w:sz w:val="22"/>
          <w:szCs w:val="22"/>
        </w:rPr>
        <w:t xml:space="preserve"> </w:t>
      </w:r>
      <w:r w:rsidR="003B5204" w:rsidRPr="003B5204">
        <w:rPr>
          <w:rFonts w:ascii="Times New Roman" w:eastAsia="Calibri" w:hAnsi="Times New Roman" w:cs="Times New Roman"/>
          <w:b/>
          <w:bCs/>
          <w:sz w:val="22"/>
          <w:szCs w:val="22"/>
        </w:rPr>
        <w:t>VALYMO GROTŲ REKONSTRUKCIJA</w:t>
      </w:r>
      <w:r w:rsidRPr="00426FB6">
        <w:rPr>
          <w:rFonts w:ascii="Times New Roman" w:eastAsia="Times New Roman" w:hAnsi="Times New Roman" w:cs="Times New Roman"/>
          <w:color w:val="000000"/>
          <w:sz w:val="22"/>
          <w:szCs w:val="22"/>
          <w:lang w:eastAsia="en-US"/>
        </w:rPr>
        <w:t>,  atitinka toliau nurodomus reikalavimus:</w:t>
      </w:r>
    </w:p>
    <w:p w14:paraId="5D560B3F" w14:textId="77777777" w:rsidR="003F6A23" w:rsidRPr="00426FB6" w:rsidRDefault="003F6A23" w:rsidP="003F6A23">
      <w:pPr>
        <w:spacing w:line="240" w:lineRule="auto"/>
        <w:ind w:firstLine="567"/>
        <w:rPr>
          <w:rFonts w:ascii="Times New Roman" w:eastAsia="Times New Roman" w:hAnsi="Times New Roman" w:cs="Times New Roman"/>
          <w:i/>
          <w:iCs/>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3F6A23" w:rsidRPr="00426FB6" w14:paraId="31645C99" w14:textId="77777777" w:rsidTr="00DF51A0">
        <w:tc>
          <w:tcPr>
            <w:tcW w:w="352" w:type="dxa"/>
            <w:tcBorders>
              <w:top w:val="single" w:sz="4" w:space="0" w:color="auto"/>
              <w:left w:val="single" w:sz="4" w:space="0" w:color="auto"/>
              <w:bottom w:val="single" w:sz="4" w:space="0" w:color="auto"/>
              <w:right w:val="nil"/>
            </w:tcBorders>
            <w:hideMark/>
          </w:tcPr>
          <w:p w14:paraId="48FA61ED" w14:textId="77777777" w:rsidR="003F6A23" w:rsidRPr="00426FB6" w:rsidRDefault="003F6A23" w:rsidP="00DF51A0">
            <w:pPr>
              <w:spacing w:line="240" w:lineRule="auto"/>
              <w:ind w:firstLine="0"/>
              <w:rPr>
                <w:rFonts w:ascii="Times New Roman" w:eastAsia="Times New Roman" w:hAnsi="Times New Roman" w:cs="Times New Roman"/>
                <w:sz w:val="22"/>
                <w:szCs w:val="22"/>
              </w:rPr>
            </w:pPr>
            <w:r w:rsidRPr="00426FB6">
              <w:rPr>
                <w:rFonts w:ascii="Times New Roman" w:eastAsia="Times New Roman" w:hAnsi="Times New Roman" w:cs="Times New Roman"/>
                <w:sz w:val="22"/>
                <w:szCs w:val="22"/>
              </w:rPr>
              <w:t>×</w:t>
            </w:r>
          </w:p>
        </w:tc>
        <w:tc>
          <w:tcPr>
            <w:tcW w:w="9574" w:type="dxa"/>
            <w:vMerge w:val="restart"/>
            <w:tcBorders>
              <w:top w:val="nil"/>
              <w:left w:val="nil"/>
              <w:bottom w:val="nil"/>
              <w:right w:val="nil"/>
            </w:tcBorders>
            <w:hideMark/>
          </w:tcPr>
          <w:p w14:paraId="488BAC78" w14:textId="77777777" w:rsidR="003F6A23" w:rsidRPr="00426FB6" w:rsidRDefault="003F6A23" w:rsidP="00DF51A0">
            <w:pPr>
              <w:tabs>
                <w:tab w:val="left" w:pos="9713"/>
              </w:tabs>
              <w:spacing w:line="240" w:lineRule="auto"/>
              <w:ind w:firstLine="0"/>
              <w:rPr>
                <w:rFonts w:ascii="Times New Roman" w:eastAsia="Times New Roman" w:hAnsi="Times New Roman" w:cs="Times New Roman"/>
                <w:sz w:val="22"/>
                <w:szCs w:val="22"/>
                <w:lang w:eastAsia="en-US"/>
              </w:rPr>
            </w:pPr>
            <w:r w:rsidRPr="00426FB6">
              <w:rPr>
                <w:rFonts w:ascii="Times New Roman" w:eastAsia="Times New Roman" w:hAnsi="Times New Roman" w:cs="Times New Roman"/>
                <w:sz w:val="22"/>
                <w:szCs w:val="22"/>
              </w:rPr>
              <w:t>Tiekėjas neturi interesų, galinčių kelti grėsmę nacionaliniam saugumui – vadovaujantis VPĮ 47 straipsnio 9 dalimi, jis pats,</w:t>
            </w:r>
            <w:r w:rsidRPr="00426FB6">
              <w:rPr>
                <w:rFonts w:ascii="Times New Roman" w:eastAsia="Times New Roman" w:hAnsi="Times New Roman" w:cs="Times New Roman"/>
                <w:color w:val="000000"/>
                <w:sz w:val="22"/>
                <w:szCs w:val="22"/>
                <w:bdr w:val="none" w:sz="0" w:space="0" w:color="auto" w:frame="1"/>
                <w:lang w:eastAsia="en-US"/>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w:t>
            </w:r>
          </w:p>
        </w:tc>
      </w:tr>
      <w:tr w:rsidR="003F6A23" w:rsidRPr="00426FB6" w14:paraId="6AA93921" w14:textId="77777777" w:rsidTr="00DF51A0">
        <w:tc>
          <w:tcPr>
            <w:tcW w:w="352" w:type="dxa"/>
            <w:tcBorders>
              <w:top w:val="single" w:sz="4" w:space="0" w:color="auto"/>
              <w:left w:val="nil"/>
              <w:bottom w:val="nil"/>
              <w:right w:val="nil"/>
            </w:tcBorders>
          </w:tcPr>
          <w:p w14:paraId="72412DB9" w14:textId="77777777" w:rsidR="003F6A23" w:rsidRPr="00426FB6" w:rsidRDefault="003F6A23" w:rsidP="00DF51A0">
            <w:pPr>
              <w:spacing w:line="240" w:lineRule="auto"/>
              <w:ind w:firstLine="0"/>
              <w:jc w:val="left"/>
              <w:rPr>
                <w:rFonts w:ascii="Times New Roman" w:eastAsia="Times New Roman" w:hAnsi="Times New Roman" w:cs="Times New Roman"/>
                <w:sz w:val="22"/>
                <w:szCs w:val="22"/>
              </w:rPr>
            </w:pPr>
          </w:p>
        </w:tc>
        <w:tc>
          <w:tcPr>
            <w:tcW w:w="0" w:type="auto"/>
            <w:vMerge/>
            <w:tcBorders>
              <w:top w:val="nil"/>
              <w:left w:val="nil"/>
              <w:bottom w:val="nil"/>
              <w:right w:val="nil"/>
            </w:tcBorders>
            <w:vAlign w:val="center"/>
            <w:hideMark/>
          </w:tcPr>
          <w:p w14:paraId="498411BC" w14:textId="77777777" w:rsidR="003F6A23" w:rsidRPr="00426FB6" w:rsidRDefault="003F6A23" w:rsidP="00DF51A0">
            <w:pPr>
              <w:spacing w:line="240" w:lineRule="auto"/>
              <w:ind w:firstLine="0"/>
              <w:jc w:val="left"/>
              <w:rPr>
                <w:rFonts w:ascii="Times New Roman" w:eastAsia="Times New Roman" w:hAnsi="Times New Roman" w:cs="Times New Roman"/>
                <w:sz w:val="22"/>
                <w:szCs w:val="22"/>
              </w:rPr>
            </w:pPr>
          </w:p>
        </w:tc>
      </w:tr>
      <w:tr w:rsidR="003F6A23" w:rsidRPr="00426FB6" w14:paraId="6D20A394" w14:textId="77777777" w:rsidTr="00DF51A0">
        <w:trPr>
          <w:trHeight w:val="80"/>
        </w:trPr>
        <w:tc>
          <w:tcPr>
            <w:tcW w:w="352" w:type="dxa"/>
            <w:tcBorders>
              <w:top w:val="nil"/>
              <w:left w:val="nil"/>
              <w:bottom w:val="nil"/>
              <w:right w:val="nil"/>
            </w:tcBorders>
          </w:tcPr>
          <w:p w14:paraId="79018D0A" w14:textId="77777777" w:rsidR="003F6A23" w:rsidRPr="00426FB6" w:rsidRDefault="003F6A23" w:rsidP="00DF51A0">
            <w:pPr>
              <w:spacing w:line="240" w:lineRule="auto"/>
              <w:ind w:firstLine="0"/>
              <w:jc w:val="left"/>
              <w:rPr>
                <w:rFonts w:ascii="Times New Roman" w:eastAsia="Times New Roman" w:hAnsi="Times New Roman" w:cs="Times New Roman"/>
                <w:sz w:val="22"/>
                <w:szCs w:val="22"/>
              </w:rPr>
            </w:pPr>
          </w:p>
        </w:tc>
        <w:tc>
          <w:tcPr>
            <w:tcW w:w="0" w:type="auto"/>
            <w:vMerge/>
            <w:tcBorders>
              <w:top w:val="nil"/>
              <w:left w:val="nil"/>
              <w:bottom w:val="nil"/>
              <w:right w:val="nil"/>
            </w:tcBorders>
            <w:vAlign w:val="center"/>
            <w:hideMark/>
          </w:tcPr>
          <w:p w14:paraId="4B8CA19B" w14:textId="77777777" w:rsidR="003F6A23" w:rsidRPr="00426FB6" w:rsidRDefault="003F6A23" w:rsidP="00DF51A0">
            <w:pPr>
              <w:spacing w:line="240" w:lineRule="auto"/>
              <w:ind w:firstLine="0"/>
              <w:jc w:val="left"/>
              <w:rPr>
                <w:rFonts w:ascii="Times New Roman" w:eastAsia="Times New Roman" w:hAnsi="Times New Roman" w:cs="Times New Roman"/>
                <w:sz w:val="22"/>
                <w:szCs w:val="22"/>
              </w:rPr>
            </w:pPr>
          </w:p>
        </w:tc>
      </w:tr>
    </w:tbl>
    <w:p w14:paraId="183050AA" w14:textId="77777777" w:rsidR="003F6A23" w:rsidRPr="00426FB6" w:rsidRDefault="003F6A23" w:rsidP="003F6A23">
      <w:pPr>
        <w:shd w:val="clear" w:color="auto" w:fill="FFFFFF"/>
        <w:spacing w:line="240" w:lineRule="auto"/>
        <w:ind w:firstLine="0"/>
        <w:jc w:val="left"/>
        <w:rPr>
          <w:rFonts w:ascii="Times New Roman" w:eastAsia="Times New Roman" w:hAnsi="Times New Roman" w:cs="Times New Roman"/>
          <w:i/>
          <w:sz w:val="22"/>
          <w:szCs w:val="22"/>
          <w:lang w:eastAsia="en-US"/>
        </w:rPr>
      </w:pPr>
    </w:p>
    <w:tbl>
      <w:tblPr>
        <w:tblW w:w="10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
        <w:gridCol w:w="9862"/>
      </w:tblGrid>
      <w:tr w:rsidR="003F6A23" w:rsidRPr="00426FB6" w14:paraId="78A00D7E" w14:textId="77777777" w:rsidTr="00DF51A0">
        <w:trPr>
          <w:trHeight w:val="164"/>
        </w:trPr>
        <w:tc>
          <w:tcPr>
            <w:tcW w:w="362" w:type="dxa"/>
            <w:tcBorders>
              <w:top w:val="single" w:sz="4" w:space="0" w:color="auto"/>
              <w:left w:val="single" w:sz="4" w:space="0" w:color="auto"/>
              <w:bottom w:val="single" w:sz="4" w:space="0" w:color="auto"/>
              <w:right w:val="nil"/>
            </w:tcBorders>
            <w:hideMark/>
          </w:tcPr>
          <w:p w14:paraId="109352D1" w14:textId="77777777" w:rsidR="003F6A23" w:rsidRPr="00426FB6" w:rsidRDefault="003F6A23" w:rsidP="00DF51A0">
            <w:pPr>
              <w:spacing w:line="240" w:lineRule="auto"/>
              <w:ind w:firstLine="0"/>
              <w:jc w:val="left"/>
              <w:rPr>
                <w:rFonts w:ascii="Times New Roman" w:eastAsia="Times New Roman" w:hAnsi="Times New Roman" w:cs="Times New Roman"/>
                <w:sz w:val="22"/>
                <w:szCs w:val="22"/>
              </w:rPr>
            </w:pPr>
            <w:r w:rsidRPr="00426FB6">
              <w:rPr>
                <w:rFonts w:ascii="Times New Roman" w:eastAsia="Times New Roman" w:hAnsi="Times New Roman" w:cs="Times New Roman"/>
                <w:sz w:val="22"/>
                <w:szCs w:val="22"/>
              </w:rPr>
              <w:t>×</w:t>
            </w:r>
          </w:p>
        </w:tc>
        <w:tc>
          <w:tcPr>
            <w:tcW w:w="9862" w:type="dxa"/>
            <w:vMerge w:val="restart"/>
            <w:tcBorders>
              <w:top w:val="nil"/>
              <w:left w:val="nil"/>
              <w:bottom w:val="nil"/>
              <w:right w:val="nil"/>
            </w:tcBorders>
            <w:hideMark/>
          </w:tcPr>
          <w:p w14:paraId="7EDCD338" w14:textId="77777777" w:rsidR="003F6A23" w:rsidRPr="00426FB6" w:rsidRDefault="003F6A23" w:rsidP="00DF51A0">
            <w:pPr>
              <w:spacing w:line="240" w:lineRule="auto"/>
              <w:ind w:firstLine="0"/>
              <w:rPr>
                <w:rFonts w:ascii="Times New Roman" w:eastAsia="Times New Roman" w:hAnsi="Times New Roman" w:cs="Times New Roman"/>
                <w:sz w:val="22"/>
                <w:szCs w:val="22"/>
                <w:lang w:eastAsia="en-US"/>
              </w:rPr>
            </w:pPr>
            <w:r w:rsidRPr="00426FB6">
              <w:rPr>
                <w:rFonts w:ascii="Times New Roman" w:eastAsia="Times New Roman" w:hAnsi="Times New Roman" w:cs="Times New Roman"/>
                <w:sz w:val="22"/>
                <w:szCs w:val="22"/>
              </w:rPr>
              <w:t xml:space="preserve">Tiekėjo siūlomos paslaugos nekelia grėsmės nacionaliniam saugumui </w:t>
            </w:r>
            <w:r w:rsidRPr="00426FB6">
              <w:rPr>
                <w:rFonts w:ascii="Times New Roman" w:eastAsia="Times New Roman" w:hAnsi="Times New Roman" w:cs="Times New Roman"/>
                <w:color w:val="000000"/>
                <w:sz w:val="22"/>
                <w:szCs w:val="22"/>
                <w:bdr w:val="none" w:sz="0" w:space="0" w:color="auto" w:frame="1"/>
                <w:lang w:eastAsia="en-US"/>
              </w:rPr>
              <w:t>–</w:t>
            </w:r>
            <w:r w:rsidRPr="00426FB6">
              <w:rPr>
                <w:rFonts w:ascii="Times New Roman" w:eastAsia="Times New Roman" w:hAnsi="Times New Roman" w:cs="Times New Roman"/>
                <w:sz w:val="22"/>
                <w:szCs w:val="22"/>
              </w:rPr>
              <w:t xml:space="preserve"> vadovaujantis </w:t>
            </w:r>
            <w:r w:rsidRPr="00426FB6">
              <w:rPr>
                <w:rFonts w:ascii="Times New Roman" w:eastAsia="Times New Roman" w:hAnsi="Times New Roman" w:cs="Times New Roman"/>
                <w:sz w:val="22"/>
                <w:szCs w:val="22"/>
                <w:lang w:eastAsia="en-US"/>
              </w:rPr>
              <w:t xml:space="preserve">Lietuvos Respublikos pirkimų, atliekamų vandentvarkos, energetikos, transporto, ar pašto paslaugų srities perkančiųjų subjektų, įstatymo (toliau – </w:t>
            </w:r>
            <w:r w:rsidRPr="00426FB6">
              <w:rPr>
                <w:rFonts w:ascii="Times New Roman" w:eastAsia="Times New Roman" w:hAnsi="Times New Roman" w:cs="Times New Roman"/>
                <w:sz w:val="22"/>
                <w:szCs w:val="22"/>
              </w:rPr>
              <w:t xml:space="preserve">PĮ) 50 straipsnio 9 dalies 1 punktu, </w:t>
            </w:r>
            <w:r w:rsidRPr="00426FB6">
              <w:rPr>
                <w:rFonts w:ascii="Times New Roman" w:eastAsia="Times New Roman" w:hAnsi="Times New Roman" w:cs="Times New Roman"/>
                <w:sz w:val="22"/>
                <w:szCs w:val="22"/>
                <w:lang w:eastAsia="en-US"/>
              </w:rPr>
              <w:t>prekių gamintojas ar jį kontroliuojantis asmuo</w:t>
            </w:r>
            <w:r w:rsidRPr="00426FB6">
              <w:rPr>
                <w:rFonts w:ascii="Times New Roman" w:eastAsia="Times New Roman" w:hAnsi="Times New Roman" w:cs="Times New Roman"/>
                <w:sz w:val="22"/>
                <w:szCs w:val="22"/>
              </w:rPr>
              <w:t xml:space="preserve"> </w:t>
            </w:r>
            <w:r w:rsidRPr="00426FB6">
              <w:rPr>
                <w:rFonts w:ascii="Times New Roman" w:eastAsia="Times New Roman" w:hAnsi="Times New Roman" w:cs="Times New Roman"/>
                <w:sz w:val="22"/>
                <w:szCs w:val="22"/>
                <w:lang w:eastAsia="en-US"/>
              </w:rPr>
              <w:t xml:space="preserve">nėra registruoti (jeigu gamintojas ar jį kontroliuojantis asmuo yra fizinis asmuo – nuolat gyvenantis ar turintis pilietybę) VPĮ 92 straipsnio 14 dalyje numatytame sąraše nurodytose valstybėse ar teritorijose. </w:t>
            </w:r>
          </w:p>
        </w:tc>
      </w:tr>
      <w:tr w:rsidR="003F6A23" w:rsidRPr="00426FB6" w14:paraId="12C0445F" w14:textId="77777777" w:rsidTr="00DF51A0">
        <w:trPr>
          <w:trHeight w:val="164"/>
        </w:trPr>
        <w:tc>
          <w:tcPr>
            <w:tcW w:w="362" w:type="dxa"/>
            <w:tcBorders>
              <w:top w:val="single" w:sz="4" w:space="0" w:color="auto"/>
              <w:left w:val="nil"/>
              <w:bottom w:val="nil"/>
              <w:right w:val="nil"/>
            </w:tcBorders>
          </w:tcPr>
          <w:p w14:paraId="2F32883F" w14:textId="77777777" w:rsidR="003F6A23" w:rsidRPr="00426FB6" w:rsidRDefault="003F6A23" w:rsidP="00DF51A0">
            <w:pPr>
              <w:spacing w:line="240" w:lineRule="auto"/>
              <w:ind w:firstLine="0"/>
              <w:jc w:val="left"/>
              <w:rPr>
                <w:rFonts w:ascii="Times New Roman" w:eastAsia="Times New Roman" w:hAnsi="Times New Roman" w:cs="Times New Roman"/>
                <w:sz w:val="22"/>
                <w:szCs w:val="22"/>
              </w:rPr>
            </w:pPr>
          </w:p>
        </w:tc>
        <w:tc>
          <w:tcPr>
            <w:tcW w:w="0" w:type="auto"/>
            <w:vMerge/>
            <w:tcBorders>
              <w:top w:val="nil"/>
              <w:left w:val="nil"/>
              <w:bottom w:val="nil"/>
              <w:right w:val="nil"/>
            </w:tcBorders>
            <w:vAlign w:val="center"/>
            <w:hideMark/>
          </w:tcPr>
          <w:p w14:paraId="40A19AE6" w14:textId="77777777" w:rsidR="003F6A23" w:rsidRPr="00426FB6" w:rsidRDefault="003F6A23" w:rsidP="00DF51A0">
            <w:pPr>
              <w:spacing w:line="240" w:lineRule="auto"/>
              <w:ind w:firstLine="0"/>
              <w:jc w:val="left"/>
              <w:rPr>
                <w:rFonts w:ascii="Times New Roman" w:eastAsia="Times New Roman" w:hAnsi="Times New Roman" w:cs="Times New Roman"/>
                <w:sz w:val="22"/>
                <w:szCs w:val="22"/>
              </w:rPr>
            </w:pPr>
          </w:p>
        </w:tc>
      </w:tr>
      <w:tr w:rsidR="003F6A23" w:rsidRPr="00426FB6" w14:paraId="5BB4875B" w14:textId="77777777" w:rsidTr="00DF51A0">
        <w:trPr>
          <w:trHeight w:val="1175"/>
        </w:trPr>
        <w:tc>
          <w:tcPr>
            <w:tcW w:w="362" w:type="dxa"/>
            <w:tcBorders>
              <w:top w:val="nil"/>
              <w:left w:val="nil"/>
              <w:bottom w:val="nil"/>
              <w:right w:val="nil"/>
            </w:tcBorders>
          </w:tcPr>
          <w:p w14:paraId="750BA9AE" w14:textId="77777777" w:rsidR="003F6A23" w:rsidRPr="00426FB6" w:rsidRDefault="003F6A23" w:rsidP="00DF51A0">
            <w:pPr>
              <w:spacing w:line="240" w:lineRule="auto"/>
              <w:ind w:firstLine="0"/>
              <w:jc w:val="left"/>
              <w:rPr>
                <w:rFonts w:ascii="Times New Roman" w:eastAsia="Times New Roman" w:hAnsi="Times New Roman" w:cs="Times New Roman"/>
                <w:sz w:val="22"/>
                <w:szCs w:val="22"/>
              </w:rPr>
            </w:pPr>
          </w:p>
        </w:tc>
        <w:tc>
          <w:tcPr>
            <w:tcW w:w="0" w:type="auto"/>
            <w:vMerge/>
            <w:tcBorders>
              <w:top w:val="nil"/>
              <w:left w:val="nil"/>
              <w:bottom w:val="nil"/>
              <w:right w:val="nil"/>
            </w:tcBorders>
            <w:vAlign w:val="center"/>
            <w:hideMark/>
          </w:tcPr>
          <w:p w14:paraId="5B7968C0" w14:textId="77777777" w:rsidR="003F6A23" w:rsidRPr="00426FB6" w:rsidRDefault="003F6A23" w:rsidP="00DF51A0">
            <w:pPr>
              <w:spacing w:line="240" w:lineRule="auto"/>
              <w:ind w:firstLine="0"/>
              <w:jc w:val="left"/>
              <w:rPr>
                <w:rFonts w:ascii="Times New Roman" w:eastAsia="Times New Roman" w:hAnsi="Times New Roman" w:cs="Times New Roman"/>
                <w:sz w:val="22"/>
                <w:szCs w:val="22"/>
              </w:rPr>
            </w:pPr>
          </w:p>
        </w:tc>
      </w:tr>
    </w:tbl>
    <w:p w14:paraId="37B9A6B2" w14:textId="77777777" w:rsidR="003F6A23" w:rsidRPr="00426FB6" w:rsidRDefault="003F6A23" w:rsidP="003F6A23">
      <w:pPr>
        <w:shd w:val="clear" w:color="auto" w:fill="FFFFFF"/>
        <w:spacing w:line="240" w:lineRule="auto"/>
        <w:ind w:firstLine="720"/>
        <w:jc w:val="left"/>
        <w:rPr>
          <w:rFonts w:ascii="Times New Roman" w:eastAsia="Times New Roman" w:hAnsi="Times New Roman" w:cs="Times New Roman"/>
          <w:sz w:val="22"/>
          <w:szCs w:val="22"/>
          <w:lang w:eastAsia="en-US"/>
        </w:rPr>
      </w:pPr>
      <w:r w:rsidRPr="00426FB6">
        <w:rPr>
          <w:rFonts w:ascii="Times New Roman" w:eastAsia="Times New Roman" w:hAnsi="Times New Roman" w:cs="Times New Roman"/>
          <w:sz w:val="22"/>
          <w:szCs w:val="22"/>
          <w:lang w:eastAsia="en-US"/>
        </w:rPr>
        <w:t>Patvirtinu, kad šie duomenys yra teisingi ir aktualūs pasiūlymo pateikimo dieną.</w:t>
      </w:r>
    </w:p>
    <w:p w14:paraId="683CBF12" w14:textId="77777777" w:rsidR="003F6A23" w:rsidRPr="00426FB6" w:rsidRDefault="003F6A23" w:rsidP="003F6A23">
      <w:pPr>
        <w:shd w:val="clear" w:color="auto" w:fill="FFFFFF"/>
        <w:spacing w:line="240" w:lineRule="auto"/>
        <w:ind w:firstLine="720"/>
        <w:jc w:val="left"/>
        <w:rPr>
          <w:rFonts w:ascii="Times New Roman" w:eastAsia="Times New Roman" w:hAnsi="Times New Roman" w:cs="Times New Roman"/>
          <w:sz w:val="22"/>
          <w:szCs w:val="22"/>
          <w:lang w:eastAsia="en-US"/>
        </w:rPr>
      </w:pPr>
    </w:p>
    <w:p w14:paraId="7D7B0F85" w14:textId="77777777" w:rsidR="003F6A23" w:rsidRPr="00426FB6" w:rsidRDefault="003F6A23" w:rsidP="003F6A23">
      <w:pPr>
        <w:spacing w:line="240" w:lineRule="auto"/>
        <w:ind w:left="709" w:firstLine="0"/>
        <w:rPr>
          <w:rFonts w:ascii="Times New Roman" w:eastAsia="Times New Roman" w:hAnsi="Times New Roman" w:cs="Times New Roman"/>
          <w:sz w:val="22"/>
          <w:szCs w:val="22"/>
          <w:lang w:eastAsia="en-US"/>
        </w:rPr>
      </w:pPr>
      <w:r w:rsidRPr="00426FB6">
        <w:rPr>
          <w:rFonts w:ascii="Times New Roman" w:eastAsia="Times New Roman" w:hAnsi="Times New Roman" w:cs="Times New Roman"/>
          <w:sz w:val="22"/>
          <w:szCs w:val="22"/>
          <w:lang w:eastAsia="en-US"/>
        </w:rPr>
        <w:t>Suprantu, kad vadovaudamasis PĮ 52 straipsnio 4 dalimi perkantysis subjektas bet kuriuo pirkimo procedūros metu gali paprašyti kandidatų ar dalyvių pateikti visus ar dalį dokumentų, patvirtinančių atitiktį PĮ 50 straipsnio 9 dalies reikalavimams, jeigu tai būtina siekiant užtikrinti tinkamą pirkimo procedūros atlikimą.</w:t>
      </w:r>
    </w:p>
    <w:p w14:paraId="750F566D" w14:textId="77777777" w:rsidR="003F6A23" w:rsidRPr="00426FB6" w:rsidRDefault="003F6A23" w:rsidP="003F6A23">
      <w:pPr>
        <w:widowControl w:val="0"/>
        <w:suppressAutoHyphens/>
        <w:spacing w:line="240" w:lineRule="auto"/>
        <w:ind w:firstLine="0"/>
        <w:textAlignment w:val="baseline"/>
        <w:rPr>
          <w:rFonts w:ascii="Times New Roman" w:eastAsia="Times New Roman" w:hAnsi="Times New Roman" w:cs="Times New Roman"/>
          <w:color w:val="000000"/>
          <w:sz w:val="22"/>
          <w:szCs w:val="22"/>
          <w:shd w:val="clear" w:color="auto" w:fill="00FF00"/>
          <w:lang w:eastAsia="en-US"/>
        </w:rPr>
      </w:pPr>
    </w:p>
    <w:p w14:paraId="68739034" w14:textId="77777777" w:rsidR="003F6A23" w:rsidRPr="00426FB6" w:rsidRDefault="003F6A23" w:rsidP="003F6A23">
      <w:pPr>
        <w:spacing w:line="240" w:lineRule="auto"/>
        <w:ind w:left="709" w:firstLine="0"/>
        <w:rPr>
          <w:rFonts w:ascii="Times New Roman" w:eastAsia="Times New Roman" w:hAnsi="Times New Roman" w:cs="Times New Roman"/>
          <w:sz w:val="22"/>
          <w:szCs w:val="22"/>
          <w:lang w:eastAsia="en-US"/>
        </w:rPr>
      </w:pPr>
      <w:r w:rsidRPr="00426FB6">
        <w:rPr>
          <w:rFonts w:ascii="Times New Roman" w:eastAsia="Times New Roman" w:hAnsi="Times New Roman" w:cs="Times New Roman"/>
          <w:sz w:val="22"/>
          <w:szCs w:val="22"/>
          <w:lang w:eastAsia="en-US"/>
        </w:rPr>
        <w:t>Suprantu, kad jeigu pagal vertinimo rezultatus pasiūlymas bus pripažintas laimėjusiu, turės būti pateikti perkančiojo subjekto nurodyti atitiktį nacionalinio saugumo reikalavimams patvirtinantys dokumentai.</w:t>
      </w:r>
    </w:p>
    <w:p w14:paraId="346FF76E" w14:textId="77777777" w:rsidR="003F6A23" w:rsidRPr="00426FB6" w:rsidRDefault="003F6A23" w:rsidP="003F6A23">
      <w:pPr>
        <w:widowControl w:val="0"/>
        <w:suppressAutoHyphens/>
        <w:spacing w:line="240" w:lineRule="auto"/>
        <w:ind w:left="709" w:firstLine="0"/>
        <w:textAlignment w:val="baseline"/>
        <w:rPr>
          <w:rFonts w:ascii="Times New Roman" w:eastAsia="Times New Roman" w:hAnsi="Times New Roman" w:cs="Times New Roman"/>
          <w:sz w:val="22"/>
          <w:szCs w:val="22"/>
          <w:lang w:eastAsia="en-US"/>
        </w:rPr>
      </w:pPr>
    </w:p>
    <w:p w14:paraId="4673F6F3" w14:textId="77777777" w:rsidR="003F6A23" w:rsidRPr="00426FB6" w:rsidRDefault="003F6A23" w:rsidP="003F6A23">
      <w:pPr>
        <w:widowControl w:val="0"/>
        <w:suppressAutoHyphens/>
        <w:spacing w:line="240" w:lineRule="auto"/>
        <w:ind w:firstLine="0"/>
        <w:jc w:val="center"/>
        <w:textAlignment w:val="baseline"/>
        <w:rPr>
          <w:rFonts w:ascii="Times New Roman" w:eastAsia="Times New Roman" w:hAnsi="Times New Roman" w:cs="Times New Roman"/>
          <w:sz w:val="22"/>
          <w:szCs w:val="22"/>
          <w:lang w:eastAsia="en-US"/>
        </w:rPr>
      </w:pPr>
    </w:p>
    <w:p w14:paraId="69D5A6C2" w14:textId="77777777" w:rsidR="003F6A23" w:rsidRPr="00426FB6" w:rsidRDefault="003F6A23" w:rsidP="003F6A23">
      <w:pPr>
        <w:widowControl w:val="0"/>
        <w:suppressAutoHyphens/>
        <w:spacing w:line="240" w:lineRule="auto"/>
        <w:ind w:firstLine="0"/>
        <w:jc w:val="center"/>
        <w:textAlignment w:val="baseline"/>
        <w:rPr>
          <w:rFonts w:ascii="Times New Roman" w:eastAsia="Times New Roman" w:hAnsi="Times New Roman" w:cs="Times New Roman"/>
          <w:sz w:val="22"/>
          <w:szCs w:val="22"/>
          <w:lang w:eastAsia="en-US"/>
        </w:rPr>
      </w:pPr>
    </w:p>
    <w:p w14:paraId="446B628D" w14:textId="77777777" w:rsidR="003F6A23" w:rsidRPr="00426FB6" w:rsidRDefault="003F6A23" w:rsidP="003F6A23">
      <w:pPr>
        <w:widowControl w:val="0"/>
        <w:suppressAutoHyphens/>
        <w:spacing w:line="240" w:lineRule="auto"/>
        <w:ind w:firstLine="0"/>
        <w:jc w:val="center"/>
        <w:textAlignment w:val="baseline"/>
        <w:rPr>
          <w:rFonts w:ascii="Times New Roman" w:eastAsia="Calibri" w:hAnsi="Times New Roman" w:cs="Times New Roman"/>
          <w:sz w:val="22"/>
          <w:szCs w:val="22"/>
          <w:lang w:eastAsia="en-US"/>
        </w:rPr>
      </w:pPr>
      <w:r w:rsidRPr="00426FB6">
        <w:rPr>
          <w:rFonts w:ascii="Times New Roman" w:eastAsia="Calibri" w:hAnsi="Times New Roman" w:cs="Times New Roman"/>
          <w:sz w:val="22"/>
          <w:szCs w:val="22"/>
          <w:lang w:eastAsia="en-US"/>
        </w:rPr>
        <w:t>____________________</w:t>
      </w:r>
      <w:r w:rsidRPr="00426FB6">
        <w:rPr>
          <w:rFonts w:ascii="Times New Roman" w:eastAsia="Calibri" w:hAnsi="Times New Roman" w:cs="Times New Roman"/>
          <w:i/>
          <w:iCs/>
          <w:sz w:val="22"/>
          <w:szCs w:val="22"/>
          <w:lang w:eastAsia="en-US"/>
        </w:rPr>
        <w:t xml:space="preserve">                             </w:t>
      </w:r>
      <w:r w:rsidRPr="00426FB6">
        <w:rPr>
          <w:rFonts w:ascii="Times New Roman" w:eastAsia="Calibri" w:hAnsi="Times New Roman" w:cs="Times New Roman"/>
          <w:sz w:val="22"/>
          <w:szCs w:val="22"/>
          <w:lang w:eastAsia="en-US"/>
        </w:rPr>
        <w:t>____________________</w:t>
      </w:r>
      <w:r w:rsidRPr="00426FB6">
        <w:rPr>
          <w:rFonts w:ascii="Times New Roman" w:eastAsia="Calibri" w:hAnsi="Times New Roman" w:cs="Times New Roman"/>
          <w:sz w:val="22"/>
          <w:szCs w:val="22"/>
          <w:lang w:eastAsia="en-US"/>
        </w:rPr>
        <w:tab/>
        <w:t xml:space="preserve">                   ___________________</w:t>
      </w:r>
    </w:p>
    <w:p w14:paraId="7184CA18" w14:textId="65699D1A" w:rsidR="00585033" w:rsidRPr="003F6A23" w:rsidRDefault="003F6A23" w:rsidP="003F6A23">
      <w:pPr>
        <w:rPr>
          <w:rFonts w:ascii="Times New Roman" w:hAnsi="Times New Roman" w:cs="Times New Roman"/>
          <w:sz w:val="22"/>
          <w:szCs w:val="22"/>
        </w:rPr>
      </w:pPr>
      <w:r w:rsidRPr="00426FB6">
        <w:rPr>
          <w:rFonts w:ascii="Times New Roman" w:eastAsia="Calibri" w:hAnsi="Times New Roman" w:cs="Times New Roman"/>
          <w:i/>
          <w:iCs/>
          <w:sz w:val="22"/>
          <w:szCs w:val="22"/>
          <w:lang w:eastAsia="en-US"/>
        </w:rPr>
        <w:t>(pareigos)                                                           (parašas)                                                 (vardas ir pavardė</w:t>
      </w:r>
      <w:r>
        <w:rPr>
          <w:rFonts w:ascii="Times New Roman" w:eastAsia="Calibri" w:hAnsi="Times New Roman" w:cs="Times New Roman"/>
          <w:i/>
          <w:iCs/>
          <w:sz w:val="22"/>
          <w:szCs w:val="22"/>
          <w:lang w:eastAsia="en-US"/>
        </w:rPr>
        <w:t>)</w:t>
      </w:r>
    </w:p>
    <w:sectPr w:rsidR="00585033" w:rsidRPr="003F6A23" w:rsidSect="003F6A23">
      <w:pgSz w:w="12240" w:h="15840"/>
      <w:pgMar w:top="1701"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1C1357" w14:textId="77777777" w:rsidR="00C0533A" w:rsidRDefault="00C0533A" w:rsidP="003F6A23">
      <w:pPr>
        <w:spacing w:line="240" w:lineRule="auto"/>
      </w:pPr>
      <w:r>
        <w:separator/>
      </w:r>
    </w:p>
  </w:endnote>
  <w:endnote w:type="continuationSeparator" w:id="0">
    <w:p w14:paraId="61075792" w14:textId="77777777" w:rsidR="00C0533A" w:rsidRDefault="00C0533A" w:rsidP="003F6A2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3F6A23" w14:paraId="571083D9" w14:textId="77777777" w:rsidTr="0B831528">
      <w:tc>
        <w:tcPr>
          <w:tcW w:w="3600" w:type="dxa"/>
        </w:tcPr>
        <w:p w14:paraId="377B9DAB" w14:textId="77777777" w:rsidR="003F6A23" w:rsidRDefault="003F6A23" w:rsidP="0B831528">
          <w:pPr>
            <w:pStyle w:val="Antrats"/>
            <w:ind w:left="-115"/>
            <w:jc w:val="left"/>
          </w:pPr>
        </w:p>
      </w:tc>
      <w:tc>
        <w:tcPr>
          <w:tcW w:w="3600" w:type="dxa"/>
        </w:tcPr>
        <w:p w14:paraId="1C5C8057" w14:textId="77777777" w:rsidR="003F6A23" w:rsidRDefault="003F6A23" w:rsidP="0B831528">
          <w:pPr>
            <w:pStyle w:val="Antrats"/>
            <w:jc w:val="center"/>
          </w:pPr>
        </w:p>
      </w:tc>
      <w:tc>
        <w:tcPr>
          <w:tcW w:w="3600" w:type="dxa"/>
        </w:tcPr>
        <w:p w14:paraId="23B44D91" w14:textId="77777777" w:rsidR="003F6A23" w:rsidRDefault="003F6A23" w:rsidP="0B831528">
          <w:pPr>
            <w:pStyle w:val="Antrats"/>
            <w:ind w:right="-115"/>
            <w:jc w:val="right"/>
          </w:pPr>
        </w:p>
      </w:tc>
    </w:tr>
  </w:tbl>
  <w:p w14:paraId="2F9F034F" w14:textId="77777777" w:rsidR="003F6A23" w:rsidRDefault="003F6A23"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3F6A23" w14:paraId="037386C6" w14:textId="77777777" w:rsidTr="0B831528">
      <w:tc>
        <w:tcPr>
          <w:tcW w:w="3600" w:type="dxa"/>
        </w:tcPr>
        <w:p w14:paraId="57CC4847" w14:textId="77777777" w:rsidR="003F6A23" w:rsidRDefault="003F6A23" w:rsidP="0B831528">
          <w:pPr>
            <w:pStyle w:val="Antrats"/>
            <w:ind w:left="-115"/>
            <w:jc w:val="left"/>
          </w:pPr>
        </w:p>
      </w:tc>
      <w:tc>
        <w:tcPr>
          <w:tcW w:w="3600" w:type="dxa"/>
        </w:tcPr>
        <w:p w14:paraId="52FDBE82" w14:textId="77777777" w:rsidR="003F6A23" w:rsidRDefault="003F6A23" w:rsidP="0B831528">
          <w:pPr>
            <w:pStyle w:val="Antrats"/>
            <w:jc w:val="center"/>
          </w:pPr>
        </w:p>
      </w:tc>
      <w:tc>
        <w:tcPr>
          <w:tcW w:w="3600" w:type="dxa"/>
        </w:tcPr>
        <w:p w14:paraId="6B825E96" w14:textId="77777777" w:rsidR="003F6A23" w:rsidRDefault="003F6A23" w:rsidP="0B831528">
          <w:pPr>
            <w:pStyle w:val="Antrats"/>
            <w:ind w:right="-115"/>
            <w:jc w:val="right"/>
          </w:pPr>
        </w:p>
      </w:tc>
    </w:tr>
  </w:tbl>
  <w:p w14:paraId="02060B29" w14:textId="77777777" w:rsidR="003F6A23" w:rsidRDefault="003F6A23"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058078" w14:textId="77777777" w:rsidR="00C0533A" w:rsidRDefault="00C0533A" w:rsidP="003F6A23">
      <w:pPr>
        <w:spacing w:line="240" w:lineRule="auto"/>
      </w:pPr>
      <w:r>
        <w:separator/>
      </w:r>
    </w:p>
  </w:footnote>
  <w:footnote w:type="continuationSeparator" w:id="0">
    <w:p w14:paraId="2793051B" w14:textId="77777777" w:rsidR="00C0533A" w:rsidRDefault="00C0533A" w:rsidP="003F6A23">
      <w:pPr>
        <w:spacing w:line="240" w:lineRule="auto"/>
      </w:pPr>
      <w:r>
        <w:continuationSeparator/>
      </w:r>
    </w:p>
  </w:footnote>
  <w:footnote w:id="1">
    <w:p w14:paraId="125946FB" w14:textId="77777777" w:rsidR="003F6A23" w:rsidRPr="007F1C35" w:rsidRDefault="003F6A23" w:rsidP="003F6A23">
      <w:pPr>
        <w:pStyle w:val="Puslapioinaostekstas"/>
      </w:pPr>
      <w:r w:rsidRPr="007F1C35">
        <w:rPr>
          <w:rStyle w:val="Puslapioinaosnuoroda"/>
          <w:rFonts w:cstheme="minorHAnsi"/>
        </w:rPr>
        <w:footnoteRef/>
      </w:r>
      <w:r w:rsidRPr="007F1C35">
        <w:t xml:space="preserve"> </w:t>
      </w:r>
      <w:r w:rsidRPr="007F1C35">
        <w:rPr>
          <w:rFonts w:cstheme="minorHAnsi"/>
          <w:sz w:val="16"/>
          <w:szCs w:val="16"/>
        </w:rPr>
        <w:t xml:space="preserve">Jei </w:t>
      </w:r>
      <w:r>
        <w:rPr>
          <w:rFonts w:cstheme="minorHAnsi"/>
          <w:sz w:val="16"/>
          <w:szCs w:val="16"/>
        </w:rPr>
        <w:t>Pasiūlymą</w:t>
      </w:r>
      <w:r w:rsidRPr="007F1C35">
        <w:rPr>
          <w:rFonts w:cstheme="minorHAnsi"/>
          <w:sz w:val="16"/>
          <w:szCs w:val="16"/>
        </w:rPr>
        <w:t xml:space="preserve"> teikia ūkio subjektų grupė jungtinės veiklos sutarties pagrindu, pateikiama informacija apie visus tokios grupės narius.</w:t>
      </w:r>
    </w:p>
  </w:footnote>
  <w:footnote w:id="2">
    <w:p w14:paraId="0604C6C1" w14:textId="77777777" w:rsidR="003F6A23" w:rsidRPr="005C6AA2" w:rsidRDefault="003F6A23" w:rsidP="003F6A23">
      <w:pPr>
        <w:pStyle w:val="Puslapioinaostekstas"/>
        <w:rPr>
          <w:rStyle w:val="Puslapioinaosnuoroda"/>
          <w:sz w:val="16"/>
          <w:szCs w:val="16"/>
        </w:rPr>
      </w:pPr>
      <w:r w:rsidRPr="005C6AA2">
        <w:rPr>
          <w:rStyle w:val="Puslapioinaosnuoroda"/>
          <w:rFonts w:cstheme="minorHAnsi"/>
        </w:rPr>
        <w:footnoteRef/>
      </w:r>
      <w:r w:rsidRPr="005C6AA2">
        <w:rPr>
          <w:rStyle w:val="Puslapioinaosnuoroda"/>
        </w:rPr>
        <w:t xml:space="preserve"> </w:t>
      </w:r>
      <w:r w:rsidRPr="007F1C35">
        <w:rPr>
          <w:rFonts w:cstheme="minorHAnsi"/>
          <w:sz w:val="16"/>
          <w:szCs w:val="16"/>
        </w:rPr>
        <w:t>Taip pat kaip 1 išnašoje.</w:t>
      </w:r>
    </w:p>
  </w:footnote>
  <w:footnote w:id="3">
    <w:p w14:paraId="00499D1A" w14:textId="77777777" w:rsidR="003F6A23" w:rsidRPr="008202C4" w:rsidRDefault="003F6A23" w:rsidP="003F6A23">
      <w:pPr>
        <w:pStyle w:val="Puslapioinaostekstas"/>
        <w:rPr>
          <w:rFonts w:cstheme="minorHAnsi"/>
          <w:sz w:val="16"/>
          <w:szCs w:val="16"/>
        </w:rPr>
      </w:pPr>
      <w:r w:rsidRPr="00F80E82">
        <w:rPr>
          <w:rStyle w:val="Puslapioinaosnuoroda"/>
          <w:rFonts w:cstheme="minorHAnsi"/>
        </w:rPr>
        <w:footnoteRef/>
      </w:r>
      <w:r w:rsidRPr="005C6AA2">
        <w:rPr>
          <w:rStyle w:val="Puslapioinaosnuoroda"/>
        </w:rPr>
        <w:t xml:space="preserve"> </w:t>
      </w:r>
      <w:r w:rsidRPr="008202C4">
        <w:rPr>
          <w:rFonts w:cstheme="minorHAnsi"/>
          <w:sz w:val="16"/>
          <w:szCs w:val="16"/>
        </w:rPr>
        <w:t>Taip pat kaip 1 išnašoje.</w:t>
      </w:r>
    </w:p>
  </w:footnote>
  <w:footnote w:id="4">
    <w:p w14:paraId="231CB0C2" w14:textId="77777777" w:rsidR="003F6A23" w:rsidRPr="007F1C35" w:rsidRDefault="003F6A23" w:rsidP="003F6A23">
      <w:pPr>
        <w:pStyle w:val="Puslapioinaostekstas"/>
      </w:pPr>
      <w:r w:rsidRPr="00F80E82">
        <w:rPr>
          <w:rStyle w:val="Puslapioinaosnuoroda"/>
          <w:rFonts w:cstheme="minorHAnsi"/>
        </w:rPr>
        <w:footnoteRef/>
      </w:r>
      <w:r>
        <w:t xml:space="preserve"> </w:t>
      </w:r>
      <w:r w:rsidRPr="007F1C35">
        <w:rPr>
          <w:rFonts w:cstheme="minorHAnsi"/>
          <w:sz w:val="16"/>
          <w:szCs w:val="16"/>
        </w:rPr>
        <w:t>Taip pat kaip 1 išnašoje.</w:t>
      </w:r>
    </w:p>
  </w:footnote>
  <w:footnote w:id="5">
    <w:p w14:paraId="1EB5D2CE" w14:textId="77777777" w:rsidR="003F6A23" w:rsidRPr="007F1C35" w:rsidRDefault="003F6A23" w:rsidP="003F6A23">
      <w:pPr>
        <w:pStyle w:val="Puslapioinaostekstas"/>
      </w:pPr>
      <w:r w:rsidRPr="00F80E82">
        <w:rPr>
          <w:rStyle w:val="Puslapioinaosnuoroda"/>
          <w:rFonts w:cstheme="minorHAnsi"/>
        </w:rPr>
        <w:footnoteRef/>
      </w:r>
      <w:r w:rsidRPr="00F80E82">
        <w:rPr>
          <w:rFonts w:cstheme="minorHAnsi"/>
        </w:rPr>
        <w:t xml:space="preserve"> </w:t>
      </w:r>
      <w:r w:rsidRPr="007F1C35">
        <w:rPr>
          <w:rFonts w:cstheme="minorHAnsi"/>
          <w:sz w:val="16"/>
          <w:szCs w:val="16"/>
        </w:rPr>
        <w:t>Tiekėjas turi nurodyti jo įgalioto asmens pagrindą, pagal kurį jis atstovauja Tiekėjo įmonę (pavyzdžiui, jeigu Tiekėjo įgaliotas asmuo yra ne įmonės vadovas, turėtų būti nurodyta, pagal kokį įgaliojimą tas asmuo atstovauja įmonę</w:t>
      </w:r>
      <w:r>
        <w:rPr>
          <w:rFonts w:cstheme="minorHAnsi"/>
          <w:sz w:val="16"/>
          <w:szCs w:val="16"/>
        </w:rPr>
        <w:t>).</w:t>
      </w:r>
    </w:p>
  </w:footnote>
  <w:footnote w:id="6">
    <w:p w14:paraId="4064DFE9" w14:textId="77777777" w:rsidR="003F6A23" w:rsidRPr="005E38E5" w:rsidRDefault="003F6A23" w:rsidP="003F6A23">
      <w:pPr>
        <w:pStyle w:val="Puslapioinaostekstas"/>
        <w:tabs>
          <w:tab w:val="left" w:pos="0"/>
        </w:tabs>
        <w:ind w:firstLine="0"/>
        <w:rPr>
          <w:rFonts w:cstheme="minorHAnsi"/>
          <w:sz w:val="16"/>
          <w:szCs w:val="16"/>
        </w:rPr>
      </w:pPr>
      <w:r w:rsidRPr="00366EFC">
        <w:rPr>
          <w:rStyle w:val="Puslapioinaosnuoroda"/>
          <w:rFonts w:cstheme="minorHAnsi"/>
          <w:sz w:val="16"/>
          <w:szCs w:val="16"/>
        </w:rPr>
        <w:footnoteRef/>
      </w:r>
      <w:r w:rsidRPr="00366EFC">
        <w:rPr>
          <w:rFonts w:cstheme="minorHAnsi"/>
          <w:sz w:val="16"/>
          <w:szCs w:val="16"/>
        </w:rPr>
        <w:t xml:space="preserve"> </w:t>
      </w:r>
      <w:r w:rsidRPr="00366EFC">
        <w:rPr>
          <w:rFonts w:cstheme="minorHAnsi"/>
          <w:i/>
          <w:iCs/>
          <w:sz w:val="16"/>
          <w:szCs w:val="16"/>
        </w:rPr>
        <w:t xml:space="preserve">Tiekėjas Pasiūlyme privalo nurodyti, kokius Ūkio subjektus ir </w:t>
      </w:r>
      <w:proofErr w:type="spellStart"/>
      <w:r w:rsidRPr="00366EFC">
        <w:rPr>
          <w:rFonts w:cstheme="minorHAnsi"/>
          <w:i/>
          <w:iCs/>
          <w:sz w:val="16"/>
          <w:szCs w:val="16"/>
        </w:rPr>
        <w:t>Kvazisubtiekėjus</w:t>
      </w:r>
      <w:proofErr w:type="spellEnd"/>
      <w:r w:rsidRPr="00366EFC">
        <w:rPr>
          <w:rFonts w:cstheme="minorHAnsi"/>
          <w:i/>
          <w:iCs/>
          <w:sz w:val="16"/>
          <w:szCs w:val="16"/>
        </w:rPr>
        <w:t xml:space="preserve"> jis ketina pasitelkti Kvalifikacijai, nurodyti Trečiuosius asmenis, jei tokie pasitelkiami, ir nurodyti kokiai Sutarties daliai ir kokius Subtiekėjus, jeigu jie yra žinomi, ketina pasitelkti Sutarties vykdymui. </w:t>
      </w:r>
    </w:p>
  </w:footnote>
  <w:footnote w:id="7">
    <w:p w14:paraId="78EEB486" w14:textId="77777777" w:rsidR="003F6A23" w:rsidRDefault="003F6A23" w:rsidP="003F6A23">
      <w:pPr>
        <w:pStyle w:val="Puslapioinaostekstas"/>
        <w:tabs>
          <w:tab w:val="left" w:pos="0"/>
        </w:tabs>
        <w:ind w:firstLine="0"/>
      </w:pPr>
      <w:r w:rsidRPr="00C05D3B">
        <w:rPr>
          <w:rStyle w:val="Puslapioinaosnuoroda"/>
          <w:rFonts w:cstheme="minorHAnsi"/>
          <w:sz w:val="16"/>
          <w:szCs w:val="16"/>
        </w:rPr>
        <w:footnoteRef/>
      </w:r>
      <w:r w:rsidRPr="00C05D3B">
        <w:rPr>
          <w:rFonts w:cstheme="minorHAnsi"/>
          <w:sz w:val="16"/>
          <w:szCs w:val="16"/>
        </w:rPr>
        <w:t xml:space="preserve"> </w:t>
      </w:r>
      <w:r w:rsidRPr="003B5204">
        <w:rPr>
          <w:rFonts w:ascii="Times New Roman" w:hAnsi="Times New Roman" w:cs="Times New Roman"/>
          <w:b/>
          <w:bCs/>
          <w:sz w:val="16"/>
          <w:szCs w:val="16"/>
        </w:rPr>
        <w:t>Jei konkretus Subtiekėjas nėra žinomas Pasiūlymo pateikimo metu, Tiekėjas patvirtina, kad Sutarties vykdymui bus pasitelkiami tik tokie Subtiekėjai, kurie neatitiks nei vienos iš PĮ 58 straipsnio 4</w:t>
      </w:r>
      <w:r w:rsidRPr="003B5204">
        <w:rPr>
          <w:rFonts w:ascii="Times New Roman" w:hAnsi="Times New Roman" w:cs="Times New Roman"/>
          <w:b/>
          <w:bCs/>
          <w:sz w:val="16"/>
          <w:szCs w:val="16"/>
          <w:vertAlign w:val="superscript"/>
        </w:rPr>
        <w:t>1</w:t>
      </w:r>
      <w:r w:rsidRPr="003B5204">
        <w:rPr>
          <w:rFonts w:ascii="Times New Roman" w:hAnsi="Times New Roman" w:cs="Times New Roman"/>
          <w:b/>
          <w:bCs/>
          <w:sz w:val="16"/>
          <w:szCs w:val="16"/>
        </w:rPr>
        <w:t xml:space="preserve"> dalyje nustatytų sąlygų</w:t>
      </w:r>
      <w:r w:rsidRPr="003B5204">
        <w:rPr>
          <w:rFonts w:ascii="Times New Roman" w:hAnsi="Times New Roman" w:cs="Times New Roman"/>
          <w:b/>
          <w:bC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0726F" w14:textId="77777777" w:rsidR="003F6A23" w:rsidRDefault="003F6A23">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6B506" w14:textId="77777777" w:rsidR="003F6A23" w:rsidRDefault="003F6A23">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E1EE9"/>
    <w:multiLevelType w:val="multilevel"/>
    <w:tmpl w:val="30EC3378"/>
    <w:lvl w:ilvl="0">
      <w:start w:val="1"/>
      <w:numFmt w:val="decimal"/>
      <w:lvlText w:val="%1."/>
      <w:lvlJc w:val="left"/>
      <w:pPr>
        <w:ind w:left="360" w:hanging="360"/>
      </w:pPr>
      <w:rPr>
        <w:rFonts w:eastAsia="Calibri" w:hint="default"/>
        <w:color w:val="auto"/>
      </w:rPr>
    </w:lvl>
    <w:lvl w:ilvl="1">
      <w:start w:val="1"/>
      <w:numFmt w:val="decimal"/>
      <w:lvlText w:val="%1.%2."/>
      <w:lvlJc w:val="left"/>
      <w:pPr>
        <w:ind w:left="786" w:hanging="360"/>
      </w:pPr>
      <w:rPr>
        <w:rFonts w:ascii="Times New Roman" w:eastAsia="Calibri" w:hAnsi="Times New Roman" w:cs="Times New Roman"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 w15:restartNumberingAfterBreak="0">
    <w:nsid w:val="0520411D"/>
    <w:multiLevelType w:val="multilevel"/>
    <w:tmpl w:val="7CB48BF8"/>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22B3192"/>
    <w:multiLevelType w:val="multilevel"/>
    <w:tmpl w:val="E8F6A4E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7AC561C"/>
    <w:multiLevelType w:val="multilevel"/>
    <w:tmpl w:val="B34015E4"/>
    <w:lvl w:ilvl="0">
      <w:start w:val="4"/>
      <w:numFmt w:val="decimal"/>
      <w:lvlText w:val="%1."/>
      <w:lvlJc w:val="left"/>
      <w:pPr>
        <w:ind w:left="360" w:hanging="360"/>
      </w:pPr>
      <w:rPr>
        <w:rFonts w:hint="default"/>
        <w:b/>
      </w:rPr>
    </w:lvl>
    <w:lvl w:ilvl="1">
      <w:start w:val="1"/>
      <w:numFmt w:val="bullet"/>
      <w:lvlText w:val=""/>
      <w:lvlJc w:val="left"/>
      <w:pPr>
        <w:ind w:left="720" w:hanging="360"/>
      </w:pPr>
      <w:rPr>
        <w:rFonts w:ascii="Symbol" w:hAnsi="Symbol"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221D6C5F"/>
    <w:multiLevelType w:val="multilevel"/>
    <w:tmpl w:val="8E40914A"/>
    <w:lvl w:ilvl="0">
      <w:start w:val="5"/>
      <w:numFmt w:val="decimal"/>
      <w:lvlText w:val="%1"/>
      <w:lvlJc w:val="left"/>
      <w:pPr>
        <w:ind w:left="360" w:hanging="360"/>
      </w:pPr>
      <w:rPr>
        <w:rFonts w:hint="default"/>
      </w:rPr>
    </w:lvl>
    <w:lvl w:ilvl="1">
      <w:start w:val="1"/>
      <w:numFmt w:val="decimal"/>
      <w:lvlText w:val="%1.%2"/>
      <w:lvlJc w:val="left"/>
      <w:pPr>
        <w:ind w:left="3240" w:hanging="360"/>
      </w:pPr>
      <w:rPr>
        <w:rFonts w:hint="default"/>
      </w:rPr>
    </w:lvl>
    <w:lvl w:ilvl="2">
      <w:start w:val="1"/>
      <w:numFmt w:val="decimal"/>
      <w:lvlText w:val="%1.%2.%3"/>
      <w:lvlJc w:val="left"/>
      <w:pPr>
        <w:ind w:left="6480" w:hanging="720"/>
      </w:pPr>
      <w:rPr>
        <w:rFonts w:hint="default"/>
      </w:rPr>
    </w:lvl>
    <w:lvl w:ilvl="3">
      <w:start w:val="1"/>
      <w:numFmt w:val="decimal"/>
      <w:lvlText w:val="%1.%2.%3.%4"/>
      <w:lvlJc w:val="left"/>
      <w:pPr>
        <w:ind w:left="9360" w:hanging="720"/>
      </w:pPr>
      <w:rPr>
        <w:rFonts w:hint="default"/>
      </w:rPr>
    </w:lvl>
    <w:lvl w:ilvl="4">
      <w:start w:val="1"/>
      <w:numFmt w:val="decimal"/>
      <w:lvlText w:val="%1.%2.%3.%4.%5"/>
      <w:lvlJc w:val="left"/>
      <w:pPr>
        <w:ind w:left="12600" w:hanging="1080"/>
      </w:pPr>
      <w:rPr>
        <w:rFonts w:hint="default"/>
      </w:rPr>
    </w:lvl>
    <w:lvl w:ilvl="5">
      <w:start w:val="1"/>
      <w:numFmt w:val="decimal"/>
      <w:lvlText w:val="%1.%2.%3.%4.%5.%6"/>
      <w:lvlJc w:val="left"/>
      <w:pPr>
        <w:ind w:left="15480" w:hanging="1080"/>
      </w:pPr>
      <w:rPr>
        <w:rFonts w:hint="default"/>
      </w:rPr>
    </w:lvl>
    <w:lvl w:ilvl="6">
      <w:start w:val="1"/>
      <w:numFmt w:val="decimal"/>
      <w:lvlText w:val="%1.%2.%3.%4.%5.%6.%7"/>
      <w:lvlJc w:val="left"/>
      <w:pPr>
        <w:ind w:left="18720" w:hanging="1440"/>
      </w:pPr>
      <w:rPr>
        <w:rFonts w:hint="default"/>
      </w:rPr>
    </w:lvl>
    <w:lvl w:ilvl="7">
      <w:start w:val="1"/>
      <w:numFmt w:val="decimal"/>
      <w:lvlText w:val="%1.%2.%3.%4.%5.%6.%7.%8"/>
      <w:lvlJc w:val="left"/>
      <w:pPr>
        <w:ind w:left="21600" w:hanging="1440"/>
      </w:pPr>
      <w:rPr>
        <w:rFonts w:hint="default"/>
      </w:rPr>
    </w:lvl>
    <w:lvl w:ilvl="8">
      <w:start w:val="1"/>
      <w:numFmt w:val="decimal"/>
      <w:lvlText w:val="%1.%2.%3.%4.%5.%6.%7.%8.%9"/>
      <w:lvlJc w:val="left"/>
      <w:pPr>
        <w:ind w:left="24480" w:hanging="1440"/>
      </w:pPr>
      <w:rPr>
        <w:rFonts w:hint="default"/>
      </w:rPr>
    </w:lvl>
  </w:abstractNum>
  <w:abstractNum w:abstractNumId="6"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811465F"/>
    <w:multiLevelType w:val="hybridMultilevel"/>
    <w:tmpl w:val="3E14EDEE"/>
    <w:lvl w:ilvl="0" w:tplc="139A604A">
      <w:start w:val="11"/>
      <w:numFmt w:val="decimal"/>
      <w:suff w:val="nothing"/>
      <w:lvlText w:val="%1."/>
      <w:lvlJc w:val="left"/>
      <w:pPr>
        <w:ind w:left="0" w:firstLine="1247"/>
      </w:pPr>
      <w:rPr>
        <w:rFonts w:ascii="Times New Roman" w:eastAsia="Calibri" w:hAnsi="Times New Roman" w:cs="Times New Roman" w:hint="default"/>
        <w:b/>
        <w:i w:val="0"/>
      </w:rPr>
    </w:lvl>
    <w:lvl w:ilvl="1" w:tplc="505C374E">
      <w:start w:val="2"/>
      <w:numFmt w:val="bullet"/>
      <w:lvlText w:val="-"/>
      <w:lvlJc w:val="left"/>
      <w:pPr>
        <w:ind w:left="1440" w:hanging="360"/>
      </w:pPr>
      <w:rPr>
        <w:rFonts w:ascii="Times New Roman" w:eastAsia="Times New Roman" w:hAnsi="Times New Roman" w:cs="Times New Roman" w:hint="default"/>
      </w:rPr>
    </w:lvl>
    <w:lvl w:ilvl="2" w:tplc="0427001B">
      <w:start w:val="1"/>
      <w:numFmt w:val="lowerRoman"/>
      <w:lvlText w:val="%3."/>
      <w:lvlJc w:val="right"/>
      <w:pPr>
        <w:ind w:left="2160" w:hanging="180"/>
      </w:pPr>
    </w:lvl>
    <w:lvl w:ilvl="3" w:tplc="ED103292">
      <w:start w:val="1"/>
      <w:numFmt w:val="decimal"/>
      <w:lvlText w:val="%4."/>
      <w:lvlJc w:val="left"/>
      <w:pPr>
        <w:ind w:left="2880" w:hanging="360"/>
      </w:pPr>
      <w:rPr>
        <w:strike w:val="0"/>
      </w:rPr>
    </w:lvl>
    <w:lvl w:ilvl="4" w:tplc="04270019">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93753EF"/>
    <w:multiLevelType w:val="multilevel"/>
    <w:tmpl w:val="99DAF0AC"/>
    <w:lvl w:ilvl="0">
      <w:start w:val="2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F7011CA"/>
    <w:multiLevelType w:val="hybridMultilevel"/>
    <w:tmpl w:val="F0848822"/>
    <w:lvl w:ilvl="0" w:tplc="F88004DA">
      <w:start w:val="1"/>
      <w:numFmt w:val="upperRoman"/>
      <w:lvlText w:val="%1."/>
      <w:lvlJc w:val="left"/>
      <w:pPr>
        <w:ind w:left="2160" w:hanging="720"/>
      </w:pPr>
      <w:rPr>
        <w:rFonts w:ascii="Times New Roman" w:hAnsi="Times New Roman" w:cs="Times New Roman" w:hint="default"/>
        <w:b/>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10" w15:restartNumberingAfterBreak="0">
    <w:nsid w:val="30282C6F"/>
    <w:multiLevelType w:val="multilevel"/>
    <w:tmpl w:val="8FD084E6"/>
    <w:lvl w:ilvl="0">
      <w:start w:val="1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360"/>
        </w:tabs>
        <w:ind w:left="36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0A01FEA"/>
    <w:multiLevelType w:val="hybridMultilevel"/>
    <w:tmpl w:val="123CD69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2F641E6"/>
    <w:multiLevelType w:val="hybridMultilevel"/>
    <w:tmpl w:val="DC86B10A"/>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13" w15:restartNumberingAfterBreak="0">
    <w:nsid w:val="38A0048A"/>
    <w:multiLevelType w:val="hybridMultilevel"/>
    <w:tmpl w:val="7DD6228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BF01D85"/>
    <w:multiLevelType w:val="hybridMultilevel"/>
    <w:tmpl w:val="53265AA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E7F58DD"/>
    <w:multiLevelType w:val="hybridMultilevel"/>
    <w:tmpl w:val="AE82518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F4B7048"/>
    <w:multiLevelType w:val="multilevel"/>
    <w:tmpl w:val="BA40E3C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7" w15:restartNumberingAfterBreak="0">
    <w:nsid w:val="40A70A85"/>
    <w:multiLevelType w:val="multilevel"/>
    <w:tmpl w:val="AA90C84C"/>
    <w:lvl w:ilvl="0">
      <w:start w:val="2"/>
      <w:numFmt w:val="decimal"/>
      <w:lvlText w:val="%1."/>
      <w:lvlJc w:val="left"/>
      <w:pPr>
        <w:ind w:left="360" w:hanging="360"/>
      </w:pPr>
      <w:rPr>
        <w:rFonts w:eastAsia="Calibri" w:hint="default"/>
        <w:color w:val="auto"/>
      </w:rPr>
    </w:lvl>
    <w:lvl w:ilvl="1">
      <w:start w:val="1"/>
      <w:numFmt w:val="decimal"/>
      <w:lvlText w:val="%1.%2."/>
      <w:lvlJc w:val="left"/>
      <w:pPr>
        <w:ind w:left="786" w:hanging="360"/>
      </w:pPr>
      <w:rPr>
        <w:rFonts w:ascii="Times New Roman" w:eastAsia="Calibri" w:hAnsi="Times New Roman" w:cs="Times New Roman"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8" w15:restartNumberingAfterBreak="0">
    <w:nsid w:val="41257B88"/>
    <w:multiLevelType w:val="multilevel"/>
    <w:tmpl w:val="AC2ECBD0"/>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64176F5"/>
    <w:multiLevelType w:val="multilevel"/>
    <w:tmpl w:val="BA1AE5CC"/>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6FA2A9C"/>
    <w:multiLevelType w:val="multilevel"/>
    <w:tmpl w:val="968056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48952E89"/>
    <w:multiLevelType w:val="multilevel"/>
    <w:tmpl w:val="F8C68CA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8D31182"/>
    <w:multiLevelType w:val="multilevel"/>
    <w:tmpl w:val="B20A9B7C"/>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17825BB"/>
    <w:multiLevelType w:val="hybridMultilevel"/>
    <w:tmpl w:val="3D2E9AE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4" w15:restartNumberingAfterBreak="0">
    <w:nsid w:val="51BE1F24"/>
    <w:multiLevelType w:val="multilevel"/>
    <w:tmpl w:val="BE24ED7C"/>
    <w:lvl w:ilvl="0">
      <w:start w:val="7"/>
      <w:numFmt w:val="decimal"/>
      <w:lvlText w:val="%1."/>
      <w:lvlJc w:val="left"/>
      <w:pPr>
        <w:ind w:left="360" w:hanging="360"/>
      </w:pPr>
      <w:rPr>
        <w:rFonts w:hint="default"/>
      </w:rPr>
    </w:lvl>
    <w:lvl w:ilvl="1">
      <w:start w:val="1"/>
      <w:numFmt w:val="decimal"/>
      <w:lvlText w:val="%1.%2."/>
      <w:lvlJc w:val="left"/>
      <w:pPr>
        <w:ind w:left="1607" w:hanging="36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461" w:hanging="72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315" w:hanging="1080"/>
      </w:pPr>
      <w:rPr>
        <w:rFonts w:hint="default"/>
      </w:rPr>
    </w:lvl>
    <w:lvl w:ilvl="6">
      <w:start w:val="1"/>
      <w:numFmt w:val="decimal"/>
      <w:lvlText w:val="%1.%2.%3.%4.%5.%6.%7."/>
      <w:lvlJc w:val="left"/>
      <w:pPr>
        <w:ind w:left="8922" w:hanging="1440"/>
      </w:pPr>
      <w:rPr>
        <w:rFonts w:hint="default"/>
      </w:rPr>
    </w:lvl>
    <w:lvl w:ilvl="7">
      <w:start w:val="1"/>
      <w:numFmt w:val="decimal"/>
      <w:lvlText w:val="%1.%2.%3.%4.%5.%6.%7.%8."/>
      <w:lvlJc w:val="left"/>
      <w:pPr>
        <w:ind w:left="10169" w:hanging="1440"/>
      </w:pPr>
      <w:rPr>
        <w:rFonts w:hint="default"/>
      </w:rPr>
    </w:lvl>
    <w:lvl w:ilvl="8">
      <w:start w:val="1"/>
      <w:numFmt w:val="decimal"/>
      <w:lvlText w:val="%1.%2.%3.%4.%5.%6.%7.%8.%9."/>
      <w:lvlJc w:val="left"/>
      <w:pPr>
        <w:ind w:left="11776" w:hanging="1800"/>
      </w:pPr>
      <w:rPr>
        <w:rFonts w:hint="default"/>
      </w:rPr>
    </w:lvl>
  </w:abstractNum>
  <w:abstractNum w:abstractNumId="25" w15:restartNumberingAfterBreak="0">
    <w:nsid w:val="53C578B9"/>
    <w:multiLevelType w:val="hybridMultilevel"/>
    <w:tmpl w:val="4FFA818C"/>
    <w:lvl w:ilvl="0" w:tplc="04270001">
      <w:start w:val="1"/>
      <w:numFmt w:val="bullet"/>
      <w:lvlText w:val=""/>
      <w:lvlJc w:val="left"/>
      <w:pPr>
        <w:ind w:left="1500" w:hanging="360"/>
      </w:pPr>
      <w:rPr>
        <w:rFonts w:ascii="Symbol" w:hAnsi="Symbol" w:hint="default"/>
      </w:rPr>
    </w:lvl>
    <w:lvl w:ilvl="1" w:tplc="04270003" w:tentative="1">
      <w:start w:val="1"/>
      <w:numFmt w:val="bullet"/>
      <w:lvlText w:val="o"/>
      <w:lvlJc w:val="left"/>
      <w:pPr>
        <w:ind w:left="2220" w:hanging="360"/>
      </w:pPr>
      <w:rPr>
        <w:rFonts w:ascii="Courier New" w:hAnsi="Courier New" w:cs="Courier New" w:hint="default"/>
      </w:rPr>
    </w:lvl>
    <w:lvl w:ilvl="2" w:tplc="04270005" w:tentative="1">
      <w:start w:val="1"/>
      <w:numFmt w:val="bullet"/>
      <w:lvlText w:val=""/>
      <w:lvlJc w:val="left"/>
      <w:pPr>
        <w:ind w:left="2940" w:hanging="360"/>
      </w:pPr>
      <w:rPr>
        <w:rFonts w:ascii="Wingdings" w:hAnsi="Wingdings" w:hint="default"/>
      </w:rPr>
    </w:lvl>
    <w:lvl w:ilvl="3" w:tplc="04270001" w:tentative="1">
      <w:start w:val="1"/>
      <w:numFmt w:val="bullet"/>
      <w:lvlText w:val=""/>
      <w:lvlJc w:val="left"/>
      <w:pPr>
        <w:ind w:left="3660" w:hanging="360"/>
      </w:pPr>
      <w:rPr>
        <w:rFonts w:ascii="Symbol" w:hAnsi="Symbol" w:hint="default"/>
      </w:rPr>
    </w:lvl>
    <w:lvl w:ilvl="4" w:tplc="04270003" w:tentative="1">
      <w:start w:val="1"/>
      <w:numFmt w:val="bullet"/>
      <w:lvlText w:val="o"/>
      <w:lvlJc w:val="left"/>
      <w:pPr>
        <w:ind w:left="4380" w:hanging="360"/>
      </w:pPr>
      <w:rPr>
        <w:rFonts w:ascii="Courier New" w:hAnsi="Courier New" w:cs="Courier New" w:hint="default"/>
      </w:rPr>
    </w:lvl>
    <w:lvl w:ilvl="5" w:tplc="04270005" w:tentative="1">
      <w:start w:val="1"/>
      <w:numFmt w:val="bullet"/>
      <w:lvlText w:val=""/>
      <w:lvlJc w:val="left"/>
      <w:pPr>
        <w:ind w:left="5100" w:hanging="360"/>
      </w:pPr>
      <w:rPr>
        <w:rFonts w:ascii="Wingdings" w:hAnsi="Wingdings" w:hint="default"/>
      </w:rPr>
    </w:lvl>
    <w:lvl w:ilvl="6" w:tplc="04270001" w:tentative="1">
      <w:start w:val="1"/>
      <w:numFmt w:val="bullet"/>
      <w:lvlText w:val=""/>
      <w:lvlJc w:val="left"/>
      <w:pPr>
        <w:ind w:left="5820" w:hanging="360"/>
      </w:pPr>
      <w:rPr>
        <w:rFonts w:ascii="Symbol" w:hAnsi="Symbol" w:hint="default"/>
      </w:rPr>
    </w:lvl>
    <w:lvl w:ilvl="7" w:tplc="04270003" w:tentative="1">
      <w:start w:val="1"/>
      <w:numFmt w:val="bullet"/>
      <w:lvlText w:val="o"/>
      <w:lvlJc w:val="left"/>
      <w:pPr>
        <w:ind w:left="6540" w:hanging="360"/>
      </w:pPr>
      <w:rPr>
        <w:rFonts w:ascii="Courier New" w:hAnsi="Courier New" w:cs="Courier New" w:hint="default"/>
      </w:rPr>
    </w:lvl>
    <w:lvl w:ilvl="8" w:tplc="04270005" w:tentative="1">
      <w:start w:val="1"/>
      <w:numFmt w:val="bullet"/>
      <w:lvlText w:val=""/>
      <w:lvlJc w:val="left"/>
      <w:pPr>
        <w:ind w:left="7260" w:hanging="360"/>
      </w:pPr>
      <w:rPr>
        <w:rFonts w:ascii="Wingdings" w:hAnsi="Wingdings" w:hint="default"/>
      </w:rPr>
    </w:lvl>
  </w:abstractNum>
  <w:abstractNum w:abstractNumId="26" w15:restartNumberingAfterBreak="0">
    <w:nsid w:val="58795495"/>
    <w:multiLevelType w:val="hybridMultilevel"/>
    <w:tmpl w:val="52C60862"/>
    <w:lvl w:ilvl="0" w:tplc="04270001">
      <w:start w:val="1"/>
      <w:numFmt w:val="bullet"/>
      <w:lvlText w:val=""/>
      <w:lvlJc w:val="left"/>
      <w:pPr>
        <w:ind w:left="1500" w:hanging="360"/>
      </w:pPr>
      <w:rPr>
        <w:rFonts w:ascii="Symbol" w:hAnsi="Symbol" w:hint="default"/>
      </w:rPr>
    </w:lvl>
    <w:lvl w:ilvl="1" w:tplc="04270003" w:tentative="1">
      <w:start w:val="1"/>
      <w:numFmt w:val="bullet"/>
      <w:lvlText w:val="o"/>
      <w:lvlJc w:val="left"/>
      <w:pPr>
        <w:ind w:left="2220" w:hanging="360"/>
      </w:pPr>
      <w:rPr>
        <w:rFonts w:ascii="Courier New" w:hAnsi="Courier New" w:cs="Courier New" w:hint="default"/>
      </w:rPr>
    </w:lvl>
    <w:lvl w:ilvl="2" w:tplc="04270005" w:tentative="1">
      <w:start w:val="1"/>
      <w:numFmt w:val="bullet"/>
      <w:lvlText w:val=""/>
      <w:lvlJc w:val="left"/>
      <w:pPr>
        <w:ind w:left="2940" w:hanging="360"/>
      </w:pPr>
      <w:rPr>
        <w:rFonts w:ascii="Wingdings" w:hAnsi="Wingdings" w:hint="default"/>
      </w:rPr>
    </w:lvl>
    <w:lvl w:ilvl="3" w:tplc="04270001" w:tentative="1">
      <w:start w:val="1"/>
      <w:numFmt w:val="bullet"/>
      <w:lvlText w:val=""/>
      <w:lvlJc w:val="left"/>
      <w:pPr>
        <w:ind w:left="3660" w:hanging="360"/>
      </w:pPr>
      <w:rPr>
        <w:rFonts w:ascii="Symbol" w:hAnsi="Symbol" w:hint="default"/>
      </w:rPr>
    </w:lvl>
    <w:lvl w:ilvl="4" w:tplc="04270003" w:tentative="1">
      <w:start w:val="1"/>
      <w:numFmt w:val="bullet"/>
      <w:lvlText w:val="o"/>
      <w:lvlJc w:val="left"/>
      <w:pPr>
        <w:ind w:left="4380" w:hanging="360"/>
      </w:pPr>
      <w:rPr>
        <w:rFonts w:ascii="Courier New" w:hAnsi="Courier New" w:cs="Courier New" w:hint="default"/>
      </w:rPr>
    </w:lvl>
    <w:lvl w:ilvl="5" w:tplc="04270005" w:tentative="1">
      <w:start w:val="1"/>
      <w:numFmt w:val="bullet"/>
      <w:lvlText w:val=""/>
      <w:lvlJc w:val="left"/>
      <w:pPr>
        <w:ind w:left="5100" w:hanging="360"/>
      </w:pPr>
      <w:rPr>
        <w:rFonts w:ascii="Wingdings" w:hAnsi="Wingdings" w:hint="default"/>
      </w:rPr>
    </w:lvl>
    <w:lvl w:ilvl="6" w:tplc="04270001" w:tentative="1">
      <w:start w:val="1"/>
      <w:numFmt w:val="bullet"/>
      <w:lvlText w:val=""/>
      <w:lvlJc w:val="left"/>
      <w:pPr>
        <w:ind w:left="5820" w:hanging="360"/>
      </w:pPr>
      <w:rPr>
        <w:rFonts w:ascii="Symbol" w:hAnsi="Symbol" w:hint="default"/>
      </w:rPr>
    </w:lvl>
    <w:lvl w:ilvl="7" w:tplc="04270003" w:tentative="1">
      <w:start w:val="1"/>
      <w:numFmt w:val="bullet"/>
      <w:lvlText w:val="o"/>
      <w:lvlJc w:val="left"/>
      <w:pPr>
        <w:ind w:left="6540" w:hanging="360"/>
      </w:pPr>
      <w:rPr>
        <w:rFonts w:ascii="Courier New" w:hAnsi="Courier New" w:cs="Courier New" w:hint="default"/>
      </w:rPr>
    </w:lvl>
    <w:lvl w:ilvl="8" w:tplc="04270005" w:tentative="1">
      <w:start w:val="1"/>
      <w:numFmt w:val="bullet"/>
      <w:lvlText w:val=""/>
      <w:lvlJc w:val="left"/>
      <w:pPr>
        <w:ind w:left="7260" w:hanging="360"/>
      </w:pPr>
      <w:rPr>
        <w:rFonts w:ascii="Wingdings" w:hAnsi="Wingdings" w:hint="default"/>
      </w:rPr>
    </w:lvl>
  </w:abstractNum>
  <w:abstractNum w:abstractNumId="27" w15:restartNumberingAfterBreak="0">
    <w:nsid w:val="5AF653CE"/>
    <w:multiLevelType w:val="multilevel"/>
    <w:tmpl w:val="B508ACF6"/>
    <w:lvl w:ilvl="0">
      <w:start w:val="4"/>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8" w15:restartNumberingAfterBreak="0">
    <w:nsid w:val="601311E7"/>
    <w:multiLevelType w:val="multilevel"/>
    <w:tmpl w:val="0862198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80C4EF3"/>
    <w:multiLevelType w:val="multilevel"/>
    <w:tmpl w:val="21B6C756"/>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86E16E3"/>
    <w:multiLevelType w:val="multilevel"/>
    <w:tmpl w:val="7514234E"/>
    <w:lvl w:ilvl="0">
      <w:start w:val="5"/>
      <w:numFmt w:val="decimal"/>
      <w:lvlText w:val="%1"/>
      <w:lvlJc w:val="left"/>
      <w:pPr>
        <w:ind w:left="360" w:hanging="360"/>
      </w:pPr>
      <w:rPr>
        <w:rFonts w:hint="default"/>
      </w:rPr>
    </w:lvl>
    <w:lvl w:ilvl="1">
      <w:start w:val="1"/>
      <w:numFmt w:val="decimal"/>
      <w:lvlText w:val="%1.%2"/>
      <w:lvlJc w:val="left"/>
      <w:pPr>
        <w:ind w:left="2880" w:hanging="360"/>
      </w:pPr>
      <w:rPr>
        <w:rFonts w:hint="default"/>
      </w:rPr>
    </w:lvl>
    <w:lvl w:ilvl="2">
      <w:start w:val="1"/>
      <w:numFmt w:val="decimal"/>
      <w:lvlText w:val="%1.%2.%3"/>
      <w:lvlJc w:val="left"/>
      <w:pPr>
        <w:ind w:left="5760" w:hanging="720"/>
      </w:pPr>
      <w:rPr>
        <w:rFonts w:hint="default"/>
      </w:rPr>
    </w:lvl>
    <w:lvl w:ilvl="3">
      <w:start w:val="1"/>
      <w:numFmt w:val="decimal"/>
      <w:lvlText w:val="%1.%2.%3.%4"/>
      <w:lvlJc w:val="left"/>
      <w:pPr>
        <w:ind w:left="8280" w:hanging="720"/>
      </w:pPr>
      <w:rPr>
        <w:rFonts w:hint="default"/>
      </w:rPr>
    </w:lvl>
    <w:lvl w:ilvl="4">
      <w:start w:val="1"/>
      <w:numFmt w:val="decimal"/>
      <w:lvlText w:val="%1.%2.%3.%4.%5"/>
      <w:lvlJc w:val="left"/>
      <w:pPr>
        <w:ind w:left="11160" w:hanging="1080"/>
      </w:pPr>
      <w:rPr>
        <w:rFonts w:hint="default"/>
      </w:rPr>
    </w:lvl>
    <w:lvl w:ilvl="5">
      <w:start w:val="1"/>
      <w:numFmt w:val="decimal"/>
      <w:lvlText w:val="%1.%2.%3.%4.%5.%6"/>
      <w:lvlJc w:val="left"/>
      <w:pPr>
        <w:ind w:left="13680" w:hanging="1080"/>
      </w:pPr>
      <w:rPr>
        <w:rFonts w:hint="default"/>
      </w:rPr>
    </w:lvl>
    <w:lvl w:ilvl="6">
      <w:start w:val="1"/>
      <w:numFmt w:val="decimal"/>
      <w:lvlText w:val="%1.%2.%3.%4.%5.%6.%7"/>
      <w:lvlJc w:val="left"/>
      <w:pPr>
        <w:ind w:left="16560" w:hanging="1440"/>
      </w:pPr>
      <w:rPr>
        <w:rFonts w:hint="default"/>
      </w:rPr>
    </w:lvl>
    <w:lvl w:ilvl="7">
      <w:start w:val="1"/>
      <w:numFmt w:val="decimal"/>
      <w:lvlText w:val="%1.%2.%3.%4.%5.%6.%7.%8"/>
      <w:lvlJc w:val="left"/>
      <w:pPr>
        <w:ind w:left="19080" w:hanging="1440"/>
      </w:pPr>
      <w:rPr>
        <w:rFonts w:hint="default"/>
      </w:rPr>
    </w:lvl>
    <w:lvl w:ilvl="8">
      <w:start w:val="1"/>
      <w:numFmt w:val="decimal"/>
      <w:lvlText w:val="%1.%2.%3.%4.%5.%6.%7.%8.%9"/>
      <w:lvlJc w:val="left"/>
      <w:pPr>
        <w:ind w:left="21600" w:hanging="1440"/>
      </w:pPr>
      <w:rPr>
        <w:rFonts w:hint="default"/>
      </w:rPr>
    </w:lvl>
  </w:abstractNum>
  <w:abstractNum w:abstractNumId="31" w15:restartNumberingAfterBreak="0">
    <w:nsid w:val="6AA91EB1"/>
    <w:multiLevelType w:val="multilevel"/>
    <w:tmpl w:val="B34015E4"/>
    <w:lvl w:ilvl="0">
      <w:start w:val="4"/>
      <w:numFmt w:val="decimal"/>
      <w:lvlText w:val="%1."/>
      <w:lvlJc w:val="left"/>
      <w:pPr>
        <w:ind w:left="360" w:hanging="360"/>
      </w:pPr>
      <w:rPr>
        <w:rFonts w:hint="default"/>
        <w:b/>
      </w:rPr>
    </w:lvl>
    <w:lvl w:ilvl="1">
      <w:start w:val="1"/>
      <w:numFmt w:val="bullet"/>
      <w:lvlText w:val=""/>
      <w:lvlJc w:val="left"/>
      <w:pPr>
        <w:ind w:left="720" w:hanging="360"/>
      </w:pPr>
      <w:rPr>
        <w:rFonts w:ascii="Symbol" w:hAnsi="Symbol"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2" w15:restartNumberingAfterBreak="0">
    <w:nsid w:val="720A3259"/>
    <w:multiLevelType w:val="multilevel"/>
    <w:tmpl w:val="087CC3B8"/>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3" w15:restartNumberingAfterBreak="0">
    <w:nsid w:val="78EF45DE"/>
    <w:multiLevelType w:val="multilevel"/>
    <w:tmpl w:val="2F60F76C"/>
    <w:lvl w:ilvl="0">
      <w:start w:val="2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DF14B42"/>
    <w:multiLevelType w:val="multilevel"/>
    <w:tmpl w:val="ABA4678E"/>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81881378">
    <w:abstractNumId w:val="6"/>
  </w:num>
  <w:num w:numId="2" w16cid:durableId="649793656">
    <w:abstractNumId w:val="2"/>
  </w:num>
  <w:num w:numId="3" w16cid:durableId="579097135">
    <w:abstractNumId w:val="17"/>
  </w:num>
  <w:num w:numId="4" w16cid:durableId="1728331653">
    <w:abstractNumId w:val="32"/>
  </w:num>
  <w:num w:numId="5" w16cid:durableId="120732186">
    <w:abstractNumId w:val="9"/>
  </w:num>
  <w:num w:numId="6" w16cid:durableId="889609105">
    <w:abstractNumId w:val="28"/>
  </w:num>
  <w:num w:numId="7" w16cid:durableId="462037206">
    <w:abstractNumId w:val="20"/>
  </w:num>
  <w:num w:numId="8" w16cid:durableId="43720108">
    <w:abstractNumId w:val="0"/>
  </w:num>
  <w:num w:numId="9" w16cid:durableId="1336299765">
    <w:abstractNumId w:val="7"/>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09165049">
    <w:abstractNumId w:val="12"/>
  </w:num>
  <w:num w:numId="11" w16cid:durableId="2090342286">
    <w:abstractNumId w:val="11"/>
  </w:num>
  <w:num w:numId="12" w16cid:durableId="304238415">
    <w:abstractNumId w:val="26"/>
  </w:num>
  <w:num w:numId="13" w16cid:durableId="1476946852">
    <w:abstractNumId w:val="25"/>
  </w:num>
  <w:num w:numId="14" w16cid:durableId="2017731057">
    <w:abstractNumId w:val="23"/>
  </w:num>
  <w:num w:numId="15" w16cid:durableId="1705523244">
    <w:abstractNumId w:val="14"/>
  </w:num>
  <w:num w:numId="16" w16cid:durableId="1988120939">
    <w:abstractNumId w:val="13"/>
  </w:num>
  <w:num w:numId="17" w16cid:durableId="1171218196">
    <w:abstractNumId w:val="15"/>
  </w:num>
  <w:num w:numId="18" w16cid:durableId="138619982">
    <w:abstractNumId w:val="4"/>
  </w:num>
  <w:num w:numId="19" w16cid:durableId="159080844">
    <w:abstractNumId w:val="31"/>
  </w:num>
  <w:num w:numId="20" w16cid:durableId="816730671">
    <w:abstractNumId w:val="19"/>
  </w:num>
  <w:num w:numId="21" w16cid:durableId="115679250">
    <w:abstractNumId w:val="27"/>
  </w:num>
  <w:num w:numId="22" w16cid:durableId="1914242976">
    <w:abstractNumId w:val="29"/>
  </w:num>
  <w:num w:numId="23" w16cid:durableId="877202741">
    <w:abstractNumId w:val="5"/>
  </w:num>
  <w:num w:numId="24" w16cid:durableId="1572961425">
    <w:abstractNumId w:val="30"/>
  </w:num>
  <w:num w:numId="25" w16cid:durableId="797181541">
    <w:abstractNumId w:val="24"/>
  </w:num>
  <w:num w:numId="26" w16cid:durableId="475412626">
    <w:abstractNumId w:val="1"/>
  </w:num>
  <w:num w:numId="27" w16cid:durableId="141851357">
    <w:abstractNumId w:val="10"/>
  </w:num>
  <w:num w:numId="28" w16cid:durableId="877085231">
    <w:abstractNumId w:val="21"/>
  </w:num>
  <w:num w:numId="29" w16cid:durableId="1106585225">
    <w:abstractNumId w:val="22"/>
  </w:num>
  <w:num w:numId="30" w16cid:durableId="268588949">
    <w:abstractNumId w:val="34"/>
  </w:num>
  <w:num w:numId="31" w16cid:durableId="1019163888">
    <w:abstractNumId w:val="18"/>
  </w:num>
  <w:num w:numId="32" w16cid:durableId="1479885785">
    <w:abstractNumId w:val="8"/>
  </w:num>
  <w:num w:numId="33" w16cid:durableId="125857048">
    <w:abstractNumId w:val="16"/>
  </w:num>
  <w:num w:numId="34" w16cid:durableId="1237474984">
    <w:abstractNumId w:val="3"/>
  </w:num>
  <w:num w:numId="35" w16cid:durableId="14347323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6A23"/>
    <w:rsid w:val="00001583"/>
    <w:rsid w:val="000116CB"/>
    <w:rsid w:val="00022D23"/>
    <w:rsid w:val="000645A0"/>
    <w:rsid w:val="00067E3D"/>
    <w:rsid w:val="0008533D"/>
    <w:rsid w:val="000A2B54"/>
    <w:rsid w:val="001B731E"/>
    <w:rsid w:val="00230D1E"/>
    <w:rsid w:val="002F799E"/>
    <w:rsid w:val="00330287"/>
    <w:rsid w:val="003B2983"/>
    <w:rsid w:val="003B5204"/>
    <w:rsid w:val="003E550A"/>
    <w:rsid w:val="003F6A23"/>
    <w:rsid w:val="00430BF2"/>
    <w:rsid w:val="00442132"/>
    <w:rsid w:val="005375E5"/>
    <w:rsid w:val="005420F1"/>
    <w:rsid w:val="0057015A"/>
    <w:rsid w:val="0058112D"/>
    <w:rsid w:val="00585033"/>
    <w:rsid w:val="0060236E"/>
    <w:rsid w:val="00615D3D"/>
    <w:rsid w:val="00635D15"/>
    <w:rsid w:val="006B7962"/>
    <w:rsid w:val="00705166"/>
    <w:rsid w:val="007476F1"/>
    <w:rsid w:val="00784A52"/>
    <w:rsid w:val="00794FC3"/>
    <w:rsid w:val="007B441B"/>
    <w:rsid w:val="007D2482"/>
    <w:rsid w:val="0081072E"/>
    <w:rsid w:val="008329C8"/>
    <w:rsid w:val="00835F3E"/>
    <w:rsid w:val="00867070"/>
    <w:rsid w:val="008733C2"/>
    <w:rsid w:val="008A0A64"/>
    <w:rsid w:val="008D2506"/>
    <w:rsid w:val="008E1BFB"/>
    <w:rsid w:val="00963B66"/>
    <w:rsid w:val="00982ED0"/>
    <w:rsid w:val="00A07895"/>
    <w:rsid w:val="00A14802"/>
    <w:rsid w:val="00A6380D"/>
    <w:rsid w:val="00AA21AF"/>
    <w:rsid w:val="00AF07B1"/>
    <w:rsid w:val="00AF3841"/>
    <w:rsid w:val="00AF52B1"/>
    <w:rsid w:val="00C03806"/>
    <w:rsid w:val="00C0533A"/>
    <w:rsid w:val="00C7489B"/>
    <w:rsid w:val="00C97345"/>
    <w:rsid w:val="00CC7B4F"/>
    <w:rsid w:val="00DC1A9F"/>
    <w:rsid w:val="00E0113E"/>
    <w:rsid w:val="00E62760"/>
    <w:rsid w:val="00EB49FA"/>
    <w:rsid w:val="00EE4549"/>
    <w:rsid w:val="00F371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BC8B1D"/>
  <w15:chartTrackingRefBased/>
  <w15:docId w15:val="{81A1EBB1-A4F7-4CE5-83F1-D3941EFE4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6A23"/>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3F6A2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3F6A2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3F6A23"/>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3F6A23"/>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3F6A23"/>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3F6A23"/>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F6A23"/>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F6A23"/>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F6A23"/>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F6A23"/>
    <w:rPr>
      <w:rFonts w:asciiTheme="majorHAnsi" w:eastAsiaTheme="majorEastAsia" w:hAnsiTheme="majorHAnsi" w:cstheme="majorBidi"/>
      <w:color w:val="2F5496" w:themeColor="accent1" w:themeShade="BF"/>
      <w:kern w:val="0"/>
      <w:sz w:val="40"/>
      <w:szCs w:val="40"/>
      <w:lang w:eastAsia="lt-LT"/>
      <w14:ligatures w14:val="none"/>
    </w:rPr>
  </w:style>
  <w:style w:type="character" w:customStyle="1" w:styleId="Antrat2Diagrama">
    <w:name w:val="Antraštė 2 Diagrama"/>
    <w:basedOn w:val="Numatytasispastraiposriftas"/>
    <w:link w:val="Antrat2"/>
    <w:uiPriority w:val="9"/>
    <w:semiHidden/>
    <w:rsid w:val="003F6A23"/>
    <w:rPr>
      <w:rFonts w:asciiTheme="majorHAnsi" w:eastAsiaTheme="majorEastAsia" w:hAnsiTheme="majorHAnsi" w:cstheme="majorBidi"/>
      <w:color w:val="2F5496" w:themeColor="accent1" w:themeShade="BF"/>
      <w:kern w:val="0"/>
      <w:sz w:val="32"/>
      <w:szCs w:val="32"/>
      <w:lang w:eastAsia="lt-LT"/>
      <w14:ligatures w14:val="none"/>
    </w:rPr>
  </w:style>
  <w:style w:type="character" w:customStyle="1" w:styleId="Antrat3Diagrama">
    <w:name w:val="Antraštė 3 Diagrama"/>
    <w:basedOn w:val="Numatytasispastraiposriftas"/>
    <w:link w:val="Antrat3"/>
    <w:uiPriority w:val="9"/>
    <w:semiHidden/>
    <w:rsid w:val="003F6A23"/>
    <w:rPr>
      <w:rFonts w:eastAsiaTheme="majorEastAsia" w:cstheme="majorBidi"/>
      <w:color w:val="2F5496" w:themeColor="accent1" w:themeShade="BF"/>
      <w:kern w:val="0"/>
      <w:sz w:val="28"/>
      <w:szCs w:val="28"/>
      <w:lang w:eastAsia="lt-LT"/>
      <w14:ligatures w14:val="none"/>
    </w:rPr>
  </w:style>
  <w:style w:type="character" w:customStyle="1" w:styleId="Antrat4Diagrama">
    <w:name w:val="Antraštė 4 Diagrama"/>
    <w:basedOn w:val="Numatytasispastraiposriftas"/>
    <w:link w:val="Antrat4"/>
    <w:uiPriority w:val="9"/>
    <w:semiHidden/>
    <w:rsid w:val="003F6A23"/>
    <w:rPr>
      <w:rFonts w:eastAsiaTheme="majorEastAsia" w:cstheme="majorBidi"/>
      <w:i/>
      <w:iCs/>
      <w:color w:val="2F5496" w:themeColor="accent1" w:themeShade="BF"/>
      <w:kern w:val="0"/>
      <w:sz w:val="24"/>
      <w:szCs w:val="24"/>
      <w:lang w:eastAsia="lt-LT"/>
      <w14:ligatures w14:val="none"/>
    </w:rPr>
  </w:style>
  <w:style w:type="character" w:customStyle="1" w:styleId="Antrat5Diagrama">
    <w:name w:val="Antraštė 5 Diagrama"/>
    <w:basedOn w:val="Numatytasispastraiposriftas"/>
    <w:link w:val="Antrat5"/>
    <w:uiPriority w:val="9"/>
    <w:semiHidden/>
    <w:rsid w:val="003F6A23"/>
    <w:rPr>
      <w:rFonts w:eastAsiaTheme="majorEastAsia" w:cstheme="majorBidi"/>
      <w:color w:val="2F5496" w:themeColor="accent1" w:themeShade="BF"/>
      <w:kern w:val="0"/>
      <w:sz w:val="24"/>
      <w:szCs w:val="24"/>
      <w:lang w:eastAsia="lt-LT"/>
      <w14:ligatures w14:val="none"/>
    </w:rPr>
  </w:style>
  <w:style w:type="character" w:customStyle="1" w:styleId="Antrat6Diagrama">
    <w:name w:val="Antraštė 6 Diagrama"/>
    <w:basedOn w:val="Numatytasispastraiposriftas"/>
    <w:link w:val="Antrat6"/>
    <w:uiPriority w:val="9"/>
    <w:semiHidden/>
    <w:rsid w:val="003F6A23"/>
    <w:rPr>
      <w:rFonts w:eastAsiaTheme="majorEastAsia" w:cstheme="majorBidi"/>
      <w:i/>
      <w:iCs/>
      <w:color w:val="595959" w:themeColor="text1" w:themeTint="A6"/>
      <w:kern w:val="0"/>
      <w:sz w:val="24"/>
      <w:szCs w:val="24"/>
      <w:lang w:eastAsia="lt-LT"/>
      <w14:ligatures w14:val="none"/>
    </w:rPr>
  </w:style>
  <w:style w:type="character" w:customStyle="1" w:styleId="Antrat7Diagrama">
    <w:name w:val="Antraštė 7 Diagrama"/>
    <w:basedOn w:val="Numatytasispastraiposriftas"/>
    <w:link w:val="Antrat7"/>
    <w:uiPriority w:val="9"/>
    <w:semiHidden/>
    <w:rsid w:val="003F6A23"/>
    <w:rPr>
      <w:rFonts w:eastAsiaTheme="majorEastAsia" w:cstheme="majorBidi"/>
      <w:color w:val="595959" w:themeColor="text1" w:themeTint="A6"/>
      <w:kern w:val="0"/>
      <w:sz w:val="24"/>
      <w:szCs w:val="24"/>
      <w:lang w:eastAsia="lt-LT"/>
      <w14:ligatures w14:val="none"/>
    </w:rPr>
  </w:style>
  <w:style w:type="character" w:customStyle="1" w:styleId="Antrat8Diagrama">
    <w:name w:val="Antraštė 8 Diagrama"/>
    <w:basedOn w:val="Numatytasispastraiposriftas"/>
    <w:link w:val="Antrat8"/>
    <w:uiPriority w:val="9"/>
    <w:semiHidden/>
    <w:rsid w:val="003F6A23"/>
    <w:rPr>
      <w:rFonts w:eastAsiaTheme="majorEastAsia" w:cstheme="majorBidi"/>
      <w:i/>
      <w:iCs/>
      <w:color w:val="272727" w:themeColor="text1" w:themeTint="D8"/>
      <w:kern w:val="0"/>
      <w:sz w:val="24"/>
      <w:szCs w:val="24"/>
      <w:lang w:eastAsia="lt-LT"/>
      <w14:ligatures w14:val="none"/>
    </w:rPr>
  </w:style>
  <w:style w:type="character" w:customStyle="1" w:styleId="Antrat9Diagrama">
    <w:name w:val="Antraštė 9 Diagrama"/>
    <w:basedOn w:val="Numatytasispastraiposriftas"/>
    <w:link w:val="Antrat9"/>
    <w:uiPriority w:val="9"/>
    <w:semiHidden/>
    <w:rsid w:val="003F6A23"/>
    <w:rPr>
      <w:rFonts w:eastAsiaTheme="majorEastAsia" w:cstheme="majorBidi"/>
      <w:color w:val="272727" w:themeColor="text1" w:themeTint="D8"/>
      <w:kern w:val="0"/>
      <w:sz w:val="24"/>
      <w:szCs w:val="24"/>
      <w:lang w:eastAsia="lt-LT"/>
      <w14:ligatures w14:val="none"/>
    </w:rPr>
  </w:style>
  <w:style w:type="paragraph" w:styleId="Pavadinimas">
    <w:name w:val="Title"/>
    <w:basedOn w:val="prastasis"/>
    <w:next w:val="prastasis"/>
    <w:link w:val="PavadinimasDiagrama"/>
    <w:uiPriority w:val="10"/>
    <w:qFormat/>
    <w:rsid w:val="003F6A23"/>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F6A23"/>
    <w:rPr>
      <w:rFonts w:asciiTheme="majorHAnsi" w:eastAsiaTheme="majorEastAsia" w:hAnsiTheme="majorHAnsi" w:cstheme="majorBidi"/>
      <w:spacing w:val="-10"/>
      <w:kern w:val="28"/>
      <w:sz w:val="56"/>
      <w:szCs w:val="56"/>
      <w:lang w:eastAsia="lt-LT"/>
      <w14:ligatures w14:val="none"/>
    </w:rPr>
  </w:style>
  <w:style w:type="paragraph" w:styleId="Paantrat">
    <w:name w:val="Subtitle"/>
    <w:basedOn w:val="prastasis"/>
    <w:next w:val="prastasis"/>
    <w:link w:val="PaantratDiagrama"/>
    <w:uiPriority w:val="11"/>
    <w:qFormat/>
    <w:rsid w:val="003F6A23"/>
    <w:pPr>
      <w:numPr>
        <w:ilvl w:val="1"/>
      </w:numPr>
      <w:spacing w:after="160"/>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F6A23"/>
    <w:rPr>
      <w:rFonts w:eastAsiaTheme="majorEastAsia" w:cstheme="majorBidi"/>
      <w:color w:val="595959" w:themeColor="text1" w:themeTint="A6"/>
      <w:spacing w:val="15"/>
      <w:kern w:val="0"/>
      <w:sz w:val="28"/>
      <w:szCs w:val="28"/>
      <w:lang w:eastAsia="lt-LT"/>
      <w14:ligatures w14:val="none"/>
    </w:rPr>
  </w:style>
  <w:style w:type="paragraph" w:styleId="Citata">
    <w:name w:val="Quote"/>
    <w:basedOn w:val="prastasis"/>
    <w:next w:val="prastasis"/>
    <w:link w:val="CitataDiagrama"/>
    <w:uiPriority w:val="29"/>
    <w:qFormat/>
    <w:rsid w:val="003F6A23"/>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3F6A23"/>
    <w:rPr>
      <w:rFonts w:ascii="Times New Roman" w:hAnsi="Times New Roman" w:cs="Times New Roman"/>
      <w:i/>
      <w:iCs/>
      <w:color w:val="404040" w:themeColor="text1" w:themeTint="BF"/>
      <w:kern w:val="0"/>
      <w:sz w:val="24"/>
      <w:szCs w:val="24"/>
      <w:lang w:eastAsia="lt-LT"/>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3F6A23"/>
    <w:pPr>
      <w:ind w:left="720"/>
      <w:contextualSpacing/>
    </w:pPr>
  </w:style>
  <w:style w:type="character" w:styleId="Rykuspabraukimas">
    <w:name w:val="Intense Emphasis"/>
    <w:basedOn w:val="Numatytasispastraiposriftas"/>
    <w:uiPriority w:val="21"/>
    <w:qFormat/>
    <w:rsid w:val="003F6A23"/>
    <w:rPr>
      <w:i/>
      <w:iCs/>
      <w:color w:val="2F5496" w:themeColor="accent1" w:themeShade="BF"/>
    </w:rPr>
  </w:style>
  <w:style w:type="paragraph" w:styleId="Iskirtacitata">
    <w:name w:val="Intense Quote"/>
    <w:basedOn w:val="prastasis"/>
    <w:next w:val="prastasis"/>
    <w:link w:val="IskirtacitataDiagrama"/>
    <w:uiPriority w:val="30"/>
    <w:qFormat/>
    <w:rsid w:val="003F6A2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3F6A23"/>
    <w:rPr>
      <w:rFonts w:ascii="Times New Roman" w:hAnsi="Times New Roman" w:cs="Times New Roman"/>
      <w:i/>
      <w:iCs/>
      <w:color w:val="2F5496" w:themeColor="accent1" w:themeShade="BF"/>
      <w:kern w:val="0"/>
      <w:sz w:val="24"/>
      <w:szCs w:val="24"/>
      <w:lang w:eastAsia="lt-LT"/>
      <w14:ligatures w14:val="none"/>
    </w:rPr>
  </w:style>
  <w:style w:type="character" w:styleId="Rykinuoroda">
    <w:name w:val="Intense Reference"/>
    <w:basedOn w:val="Numatytasispastraiposriftas"/>
    <w:uiPriority w:val="32"/>
    <w:qFormat/>
    <w:rsid w:val="003F6A23"/>
    <w:rPr>
      <w:b/>
      <w:bCs/>
      <w:smallCaps/>
      <w:color w:val="2F5496" w:themeColor="accent1" w:themeShade="BF"/>
      <w:spacing w:val="5"/>
    </w:rPr>
  </w:style>
  <w:style w:type="character" w:styleId="Hipersaitas">
    <w:name w:val="Hyperlink"/>
    <w:basedOn w:val="Numatytasispastraiposriftas"/>
    <w:uiPriority w:val="99"/>
    <w:unhideWhenUsed/>
    <w:rsid w:val="003F6A23"/>
    <w:rPr>
      <w:strike w:val="0"/>
      <w:dstrike w:val="0"/>
      <w:color w:val="auto"/>
      <w:u w:val="none"/>
      <w:effect w:val="none"/>
    </w:rPr>
  </w:style>
  <w:style w:type="paragraph" w:styleId="Puslapioinaostekstas">
    <w:name w:val="footnote text"/>
    <w:basedOn w:val="prastasis"/>
    <w:link w:val="PuslapioinaostekstasDiagrama"/>
    <w:uiPriority w:val="99"/>
    <w:unhideWhenUsed/>
    <w:rsid w:val="003F6A23"/>
    <w:rPr>
      <w:sz w:val="20"/>
      <w:szCs w:val="20"/>
    </w:rPr>
  </w:style>
  <w:style w:type="character" w:customStyle="1" w:styleId="PuslapioinaostekstasDiagrama">
    <w:name w:val="Puslapio išnašos tekstas Diagrama"/>
    <w:basedOn w:val="Numatytasispastraiposriftas"/>
    <w:link w:val="Puslapioinaostekstas"/>
    <w:uiPriority w:val="99"/>
    <w:rsid w:val="003F6A23"/>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F6A23"/>
    <w:rPr>
      <w:rFonts w:ascii="Times New Roman" w:hAnsi="Times New Roman" w:cs="Times New Roman"/>
      <w:kern w:val="0"/>
      <w:sz w:val="24"/>
      <w:szCs w:val="24"/>
      <w:lang w:eastAsia="lt-LT"/>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3F6A23"/>
    <w:rPr>
      <w:vertAlign w:val="superscript"/>
    </w:rPr>
  </w:style>
  <w:style w:type="paragraph" w:styleId="Antrats">
    <w:name w:val="header"/>
    <w:basedOn w:val="prastasis"/>
    <w:link w:val="AntratsDiagrama"/>
    <w:uiPriority w:val="99"/>
    <w:unhideWhenUsed/>
    <w:rsid w:val="003F6A23"/>
    <w:pPr>
      <w:tabs>
        <w:tab w:val="center" w:pos="4513"/>
        <w:tab w:val="right" w:pos="9026"/>
      </w:tabs>
    </w:pPr>
  </w:style>
  <w:style w:type="character" w:customStyle="1" w:styleId="AntratsDiagrama">
    <w:name w:val="Antraštės Diagrama"/>
    <w:basedOn w:val="Numatytasispastraiposriftas"/>
    <w:link w:val="Antrats"/>
    <w:uiPriority w:val="99"/>
    <w:rsid w:val="003F6A23"/>
    <w:rPr>
      <w:rFonts w:eastAsiaTheme="minorEastAsia"/>
      <w:kern w:val="0"/>
      <w:sz w:val="21"/>
      <w:szCs w:val="21"/>
      <w:lang w:eastAsia="lt-LT"/>
      <w14:ligatures w14:val="none"/>
    </w:rPr>
  </w:style>
  <w:style w:type="paragraph" w:styleId="Porat">
    <w:name w:val="footer"/>
    <w:basedOn w:val="prastasis"/>
    <w:link w:val="PoratDiagrama"/>
    <w:unhideWhenUsed/>
    <w:rsid w:val="003F6A23"/>
    <w:pPr>
      <w:tabs>
        <w:tab w:val="center" w:pos="4513"/>
        <w:tab w:val="right" w:pos="9026"/>
      </w:tabs>
    </w:pPr>
  </w:style>
  <w:style w:type="character" w:customStyle="1" w:styleId="PoratDiagrama">
    <w:name w:val="Poraštė Diagrama"/>
    <w:basedOn w:val="Numatytasispastraiposriftas"/>
    <w:link w:val="Porat"/>
    <w:rsid w:val="003F6A23"/>
    <w:rPr>
      <w:rFonts w:eastAsiaTheme="minorEastAsia"/>
      <w:kern w:val="0"/>
      <w:sz w:val="21"/>
      <w:szCs w:val="21"/>
      <w:lang w:eastAsia="lt-LT"/>
      <w14:ligatures w14:val="none"/>
    </w:rPr>
  </w:style>
  <w:style w:type="paragraph" w:styleId="Betarp">
    <w:name w:val="No Spacing"/>
    <w:aliases w:val="Tekstas"/>
    <w:link w:val="BetarpDiagrama"/>
    <w:uiPriority w:val="1"/>
    <w:qFormat/>
    <w:rsid w:val="003F6A23"/>
    <w:pPr>
      <w:spacing w:after="0" w:line="240" w:lineRule="auto"/>
      <w:ind w:firstLine="697"/>
      <w:jc w:val="both"/>
    </w:pPr>
    <w:rPr>
      <w:rFonts w:eastAsiaTheme="minorEastAsia"/>
      <w:kern w:val="0"/>
      <w:sz w:val="21"/>
      <w:szCs w:val="21"/>
      <w:lang w:eastAsia="lt-LT"/>
      <w14:ligatures w14:val="none"/>
    </w:rPr>
  </w:style>
  <w:style w:type="paragraph" w:styleId="Turinioantrat">
    <w:name w:val="TOC Heading"/>
    <w:basedOn w:val="Antrat1"/>
    <w:next w:val="prastasis"/>
    <w:uiPriority w:val="39"/>
    <w:unhideWhenUsed/>
    <w:qFormat/>
    <w:rsid w:val="003F6A23"/>
    <w:pPr>
      <w:pBdr>
        <w:bottom w:val="single" w:sz="4" w:space="2" w:color="ED7D31" w:themeColor="accent2"/>
      </w:pBdr>
      <w:spacing w:after="120"/>
      <w:outlineLvl w:val="9"/>
    </w:pPr>
    <w:rPr>
      <w:color w:val="262626" w:themeColor="text1" w:themeTint="D9"/>
    </w:rPr>
  </w:style>
  <w:style w:type="character" w:customStyle="1" w:styleId="BetarpDiagrama">
    <w:name w:val="Be tarpų Diagrama"/>
    <w:aliases w:val="Tekstas Diagrama"/>
    <w:basedOn w:val="Numatytasispastraiposriftas"/>
    <w:link w:val="Betarp"/>
    <w:uiPriority w:val="1"/>
    <w:rsid w:val="003F6A23"/>
    <w:rPr>
      <w:rFonts w:eastAsiaTheme="minorEastAsia"/>
      <w:kern w:val="0"/>
      <w:sz w:val="21"/>
      <w:szCs w:val="21"/>
      <w:lang w:eastAsia="lt-LT"/>
      <w14:ligatures w14:val="none"/>
    </w:rPr>
  </w:style>
  <w:style w:type="paragraph" w:styleId="Turinys1">
    <w:name w:val="toc 1"/>
    <w:basedOn w:val="prastasis"/>
    <w:next w:val="prastasis"/>
    <w:autoRedefine/>
    <w:uiPriority w:val="39"/>
    <w:unhideWhenUsed/>
    <w:rsid w:val="003F6A23"/>
    <w:pPr>
      <w:tabs>
        <w:tab w:val="left" w:pos="426"/>
        <w:tab w:val="left" w:pos="1100"/>
        <w:tab w:val="right" w:leader="dot" w:pos="9962"/>
      </w:tabs>
      <w:ind w:left="709" w:right="877" w:firstLine="0"/>
    </w:pPr>
  </w:style>
  <w:style w:type="paragraph" w:customStyle="1" w:styleId="paragrafesrasas2lygis">
    <w:name w:val="_paragrafe sąrasas 2 lygis"/>
    <w:basedOn w:val="Pagrindiniotekstotrauka2"/>
    <w:link w:val="paragrafesrasas2lygisDiagrama"/>
    <w:qFormat/>
    <w:rsid w:val="003F6A23"/>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3F6A23"/>
    <w:rPr>
      <w:rFonts w:ascii="Times New Roman" w:hAnsi="Times New Roman" w:cs="Times New Roman"/>
      <w:kern w:val="0"/>
      <w14:ligatures w14:val="none"/>
    </w:rPr>
  </w:style>
  <w:style w:type="character" w:customStyle="1" w:styleId="cf01">
    <w:name w:val="cf01"/>
    <w:basedOn w:val="Numatytasispastraiposriftas"/>
    <w:rsid w:val="003F6A23"/>
    <w:rPr>
      <w:rFonts w:ascii="Segoe UI" w:hAnsi="Segoe UI" w:cs="Segoe UI" w:hint="default"/>
      <w:sz w:val="18"/>
      <w:szCs w:val="18"/>
    </w:rPr>
  </w:style>
  <w:style w:type="table" w:customStyle="1" w:styleId="TableGrid21">
    <w:name w:val="Table Grid21"/>
    <w:basedOn w:val="prastojilentel"/>
    <w:next w:val="Lentelstinklelis"/>
    <w:uiPriority w:val="39"/>
    <w:rsid w:val="003F6A23"/>
    <w:pPr>
      <w:spacing w:after="0" w:line="240" w:lineRule="auto"/>
      <w:ind w:firstLine="697"/>
      <w:jc w:val="both"/>
    </w:pPr>
    <w:rPr>
      <w:rFonts w:ascii="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39"/>
    <w:rsid w:val="003F6A23"/>
    <w:pPr>
      <w:spacing w:after="0" w:line="240" w:lineRule="auto"/>
    </w:pPr>
    <w:rPr>
      <w:rFonts w:ascii="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grindiniotekstotrauka2">
    <w:name w:val="Body Text Indent 2"/>
    <w:basedOn w:val="prastasis"/>
    <w:link w:val="Pagrindiniotekstotrauka2Diagrama"/>
    <w:uiPriority w:val="99"/>
    <w:semiHidden/>
    <w:unhideWhenUsed/>
    <w:rsid w:val="003F6A23"/>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3F6A23"/>
    <w:rPr>
      <w:rFonts w:eastAsiaTheme="minorEastAsia"/>
      <w:kern w:val="0"/>
      <w:sz w:val="21"/>
      <w:szCs w:val="21"/>
      <w:lang w:eastAsia="lt-LT"/>
      <w14:ligatures w14:val="none"/>
    </w:rPr>
  </w:style>
  <w:style w:type="table" w:styleId="Lentelstinklelis">
    <w:name w:val="Table Grid"/>
    <w:basedOn w:val="prastojilentel"/>
    <w:uiPriority w:val="59"/>
    <w:rsid w:val="003F6A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2">
    <w:name w:val="toc 2"/>
    <w:basedOn w:val="prastasis"/>
    <w:next w:val="prastasis"/>
    <w:autoRedefine/>
    <w:uiPriority w:val="39"/>
    <w:unhideWhenUsed/>
    <w:rsid w:val="00963B66"/>
    <w:pPr>
      <w:spacing w:after="100"/>
      <w:ind w:left="210"/>
    </w:pPr>
  </w:style>
  <w:style w:type="character" w:customStyle="1" w:styleId="fontstyle01">
    <w:name w:val="fontstyle01"/>
    <w:basedOn w:val="Numatytasispastraiposriftas"/>
    <w:rsid w:val="003B5204"/>
    <w:rPr>
      <w:rFonts w:ascii="TimesNewRomanPSMT" w:hAnsi="TimesNewRomanPS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9814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17</Pages>
  <Words>17193</Words>
  <Characters>9801</Characters>
  <Application>Microsoft Office Word</Application>
  <DocSecurity>0</DocSecurity>
  <Lines>81</Lines>
  <Paragraphs>53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Pakenienė</dc:creator>
  <cp:keywords/>
  <dc:description/>
  <cp:lastModifiedBy>Deimantė Zurlienė</cp:lastModifiedBy>
  <cp:revision>16</cp:revision>
  <dcterms:created xsi:type="dcterms:W3CDTF">2025-09-19T09:09:00Z</dcterms:created>
  <dcterms:modified xsi:type="dcterms:W3CDTF">2026-06-02T04:45:00Z</dcterms:modified>
</cp:coreProperties>
</file>